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C02AA" w14:textId="77777777" w:rsidR="00172F7F" w:rsidRPr="000F383A" w:rsidRDefault="00172F7F" w:rsidP="008F52D5">
      <w:pPr>
        <w:spacing w:after="0" w:line="240" w:lineRule="auto"/>
        <w:ind w:left="5245"/>
        <w:jc w:val="center"/>
        <w:rPr>
          <w:rFonts w:ascii="Times New Roman" w:hAnsi="Times New Roman" w:cs="Times New Roman"/>
          <w:sz w:val="25"/>
          <w:szCs w:val="25"/>
        </w:rPr>
      </w:pPr>
    </w:p>
    <w:p w14:paraId="03FF2C9F" w14:textId="77777777" w:rsidR="001D2AFC" w:rsidRPr="000F383A" w:rsidRDefault="001D2AFC" w:rsidP="008F52D5">
      <w:pPr>
        <w:spacing w:after="0" w:line="240" w:lineRule="auto"/>
        <w:ind w:left="5245"/>
        <w:jc w:val="center"/>
        <w:rPr>
          <w:rFonts w:ascii="Times New Roman" w:hAnsi="Times New Roman" w:cs="Times New Roman"/>
          <w:sz w:val="25"/>
          <w:szCs w:val="25"/>
        </w:rPr>
      </w:pPr>
      <w:r w:rsidRPr="000F383A">
        <w:rPr>
          <w:rFonts w:ascii="Times New Roman" w:hAnsi="Times New Roman" w:cs="Times New Roman"/>
          <w:sz w:val="25"/>
          <w:szCs w:val="25"/>
        </w:rPr>
        <w:t xml:space="preserve">УТВЕРЖДЕН </w:t>
      </w:r>
    </w:p>
    <w:p w14:paraId="6F5F82B6" w14:textId="77777777" w:rsidR="000772FA" w:rsidRPr="000F383A" w:rsidRDefault="001D2AFC" w:rsidP="008F52D5">
      <w:pPr>
        <w:spacing w:after="0" w:line="240" w:lineRule="auto"/>
        <w:ind w:left="5245"/>
        <w:jc w:val="center"/>
        <w:rPr>
          <w:rFonts w:ascii="Times New Roman" w:hAnsi="Times New Roman" w:cs="Times New Roman"/>
          <w:sz w:val="25"/>
          <w:szCs w:val="25"/>
        </w:rPr>
      </w:pPr>
      <w:r w:rsidRPr="000F383A">
        <w:rPr>
          <w:rFonts w:ascii="Times New Roman" w:hAnsi="Times New Roman" w:cs="Times New Roman"/>
          <w:sz w:val="25"/>
          <w:szCs w:val="25"/>
        </w:rPr>
        <w:t xml:space="preserve">приказом АУ Республики </w:t>
      </w:r>
      <w:r w:rsidR="000772FA" w:rsidRPr="000F383A">
        <w:rPr>
          <w:rFonts w:ascii="Times New Roman" w:hAnsi="Times New Roman" w:cs="Times New Roman"/>
          <w:sz w:val="25"/>
          <w:szCs w:val="25"/>
        </w:rPr>
        <w:br/>
      </w:r>
      <w:r w:rsidRPr="000F383A">
        <w:rPr>
          <w:rFonts w:ascii="Times New Roman" w:hAnsi="Times New Roman" w:cs="Times New Roman"/>
          <w:sz w:val="25"/>
          <w:szCs w:val="25"/>
        </w:rPr>
        <w:t xml:space="preserve">Марий Эл «Дирекция МФЦ» </w:t>
      </w:r>
    </w:p>
    <w:p w14:paraId="3E266DBD" w14:textId="32AD0F3F" w:rsidR="00404759" w:rsidRPr="000F383A" w:rsidRDefault="000772FA" w:rsidP="008F52D5">
      <w:pPr>
        <w:spacing w:after="0" w:line="240" w:lineRule="auto"/>
        <w:ind w:left="5245"/>
        <w:jc w:val="center"/>
        <w:rPr>
          <w:rFonts w:ascii="Times New Roman" w:hAnsi="Times New Roman" w:cs="Times New Roman"/>
          <w:sz w:val="25"/>
          <w:szCs w:val="25"/>
        </w:rPr>
      </w:pPr>
      <w:r w:rsidRPr="000F383A">
        <w:rPr>
          <w:rFonts w:ascii="Times New Roman" w:hAnsi="Times New Roman" w:cs="Times New Roman"/>
          <w:sz w:val="25"/>
          <w:szCs w:val="25"/>
        </w:rPr>
        <w:t>от</w:t>
      </w:r>
      <w:r w:rsidR="004136D7">
        <w:rPr>
          <w:rFonts w:ascii="Times New Roman" w:hAnsi="Times New Roman" w:cs="Times New Roman"/>
          <w:sz w:val="25"/>
          <w:szCs w:val="25"/>
        </w:rPr>
        <w:t xml:space="preserve"> 0</w:t>
      </w:r>
      <w:r w:rsidR="004136D7" w:rsidRPr="004136D7">
        <w:rPr>
          <w:rFonts w:ascii="Times New Roman" w:hAnsi="Times New Roman"/>
          <w:color w:val="000000" w:themeColor="text1"/>
          <w:sz w:val="25"/>
          <w:szCs w:val="25"/>
        </w:rPr>
        <w:t>1</w:t>
      </w:r>
      <w:r w:rsidR="00026A62" w:rsidRPr="000F383A">
        <w:rPr>
          <w:rFonts w:ascii="Times New Roman" w:hAnsi="Times New Roman" w:cs="Times New Roman"/>
          <w:sz w:val="25"/>
          <w:szCs w:val="25"/>
        </w:rPr>
        <w:t xml:space="preserve"> </w:t>
      </w:r>
      <w:r w:rsidR="00150FBD">
        <w:rPr>
          <w:rFonts w:ascii="Times New Roman" w:hAnsi="Times New Roman" w:cs="Times New Roman"/>
          <w:sz w:val="25"/>
          <w:szCs w:val="25"/>
        </w:rPr>
        <w:t>марта</w:t>
      </w:r>
      <w:r w:rsidR="00026A62" w:rsidRPr="000F383A">
        <w:rPr>
          <w:rFonts w:ascii="Times New Roman" w:hAnsi="Times New Roman" w:cs="Times New Roman"/>
          <w:sz w:val="25"/>
          <w:szCs w:val="25"/>
        </w:rPr>
        <w:t xml:space="preserve"> 20</w:t>
      </w:r>
      <w:r w:rsidR="00150FBD">
        <w:rPr>
          <w:rFonts w:ascii="Times New Roman" w:hAnsi="Times New Roman" w:cs="Times New Roman"/>
          <w:sz w:val="25"/>
          <w:szCs w:val="25"/>
        </w:rPr>
        <w:t>21</w:t>
      </w:r>
      <w:r w:rsidR="00026A62" w:rsidRPr="000F383A">
        <w:rPr>
          <w:rFonts w:ascii="Times New Roman" w:hAnsi="Times New Roman" w:cs="Times New Roman"/>
          <w:sz w:val="25"/>
          <w:szCs w:val="25"/>
        </w:rPr>
        <w:t xml:space="preserve"> г.</w:t>
      </w:r>
      <w:r w:rsidR="00F92E45" w:rsidRPr="000F383A">
        <w:rPr>
          <w:rFonts w:ascii="Times New Roman" w:hAnsi="Times New Roman" w:cs="Times New Roman"/>
          <w:sz w:val="25"/>
          <w:szCs w:val="25"/>
        </w:rPr>
        <w:t xml:space="preserve"> </w:t>
      </w:r>
    </w:p>
    <w:p w14:paraId="634CBB9B" w14:textId="77777777" w:rsidR="001D2AFC" w:rsidRPr="000F383A" w:rsidRDefault="001D2AFC" w:rsidP="00026A62">
      <w:pPr>
        <w:spacing w:after="0" w:line="240" w:lineRule="auto"/>
        <w:rPr>
          <w:rFonts w:ascii="Times New Roman" w:hAnsi="Times New Roman"/>
          <w:sz w:val="25"/>
          <w:szCs w:val="25"/>
        </w:rPr>
      </w:pPr>
    </w:p>
    <w:p w14:paraId="11C6223F" w14:textId="77777777" w:rsidR="00115147" w:rsidRPr="000F383A" w:rsidRDefault="00115147" w:rsidP="005224AB">
      <w:pPr>
        <w:spacing w:after="0" w:line="240" w:lineRule="auto"/>
        <w:jc w:val="center"/>
        <w:rPr>
          <w:rFonts w:ascii="Times New Roman" w:hAnsi="Times New Roman" w:cs="Times New Roman"/>
          <w:b/>
          <w:sz w:val="25"/>
          <w:szCs w:val="25"/>
        </w:rPr>
      </w:pPr>
      <w:r w:rsidRPr="000F383A">
        <w:rPr>
          <w:rFonts w:ascii="Times New Roman" w:hAnsi="Times New Roman" w:cs="Times New Roman"/>
          <w:b/>
          <w:sz w:val="25"/>
          <w:szCs w:val="25"/>
        </w:rPr>
        <w:t>Порядок рассмотрения обращений</w:t>
      </w:r>
    </w:p>
    <w:p w14:paraId="791C84CE" w14:textId="77777777" w:rsidR="00115147" w:rsidRPr="000F383A" w:rsidRDefault="00115147" w:rsidP="005224AB">
      <w:pPr>
        <w:spacing w:after="0" w:line="240" w:lineRule="auto"/>
        <w:jc w:val="center"/>
        <w:rPr>
          <w:rFonts w:ascii="Times New Roman" w:hAnsi="Times New Roman" w:cs="Times New Roman"/>
          <w:b/>
          <w:sz w:val="25"/>
          <w:szCs w:val="25"/>
        </w:rPr>
      </w:pPr>
      <w:r w:rsidRPr="000F383A">
        <w:rPr>
          <w:rFonts w:ascii="Times New Roman" w:hAnsi="Times New Roman" w:cs="Times New Roman"/>
          <w:b/>
          <w:sz w:val="25"/>
          <w:szCs w:val="25"/>
        </w:rPr>
        <w:t xml:space="preserve">и организации личного приема граждан </w:t>
      </w:r>
      <w:r w:rsidRPr="000F383A">
        <w:rPr>
          <w:rFonts w:ascii="Times New Roman" w:hAnsi="Times New Roman" w:cs="Times New Roman"/>
          <w:b/>
          <w:sz w:val="25"/>
          <w:szCs w:val="25"/>
        </w:rPr>
        <w:br/>
        <w:t>в АУ Республики Марий Эл «Дирекция МФЦ»</w:t>
      </w:r>
    </w:p>
    <w:p w14:paraId="561FBC55" w14:textId="77777777" w:rsidR="00115147" w:rsidRPr="000F383A" w:rsidRDefault="00115147" w:rsidP="005224AB">
      <w:pPr>
        <w:spacing w:after="0" w:line="240" w:lineRule="auto"/>
        <w:rPr>
          <w:rFonts w:ascii="Times New Roman" w:hAnsi="Times New Roman" w:cs="Times New Roman"/>
          <w:sz w:val="25"/>
          <w:szCs w:val="25"/>
        </w:rPr>
      </w:pPr>
    </w:p>
    <w:p w14:paraId="1A88FF7E" w14:textId="77777777" w:rsidR="00115147" w:rsidRPr="000F383A" w:rsidRDefault="00115147" w:rsidP="005224AB">
      <w:pPr>
        <w:pStyle w:val="1"/>
        <w:numPr>
          <w:ilvl w:val="0"/>
          <w:numId w:val="3"/>
        </w:numPr>
        <w:spacing w:before="0" w:line="240" w:lineRule="auto"/>
        <w:ind w:left="0"/>
        <w:jc w:val="center"/>
        <w:rPr>
          <w:rFonts w:ascii="Times New Roman" w:hAnsi="Times New Roman" w:cs="Times New Roman"/>
          <w:b/>
          <w:color w:val="auto"/>
          <w:sz w:val="25"/>
          <w:szCs w:val="25"/>
        </w:rPr>
      </w:pPr>
      <w:r w:rsidRPr="000F383A">
        <w:rPr>
          <w:rFonts w:ascii="Times New Roman" w:hAnsi="Times New Roman" w:cs="Times New Roman"/>
          <w:b/>
          <w:color w:val="auto"/>
          <w:sz w:val="25"/>
          <w:szCs w:val="25"/>
        </w:rPr>
        <w:t>Общие положения</w:t>
      </w:r>
    </w:p>
    <w:p w14:paraId="14BE4CDC" w14:textId="77777777" w:rsidR="00115147" w:rsidRPr="000F383A" w:rsidRDefault="00115147" w:rsidP="005224AB">
      <w:pPr>
        <w:tabs>
          <w:tab w:val="left" w:pos="0"/>
        </w:tabs>
        <w:autoSpaceDE w:val="0"/>
        <w:autoSpaceDN w:val="0"/>
        <w:adjustRightInd w:val="0"/>
        <w:spacing w:after="0" w:line="240" w:lineRule="auto"/>
        <w:contextualSpacing/>
        <w:jc w:val="both"/>
        <w:rPr>
          <w:rFonts w:ascii="Times New Roman" w:hAnsi="Times New Roman" w:cs="Times New Roman"/>
          <w:sz w:val="25"/>
          <w:szCs w:val="25"/>
        </w:rPr>
      </w:pPr>
    </w:p>
    <w:p w14:paraId="63973D5B" w14:textId="2CD5B680" w:rsidR="00115147" w:rsidRPr="000F383A" w:rsidRDefault="00115147" w:rsidP="005224AB">
      <w:pPr>
        <w:numPr>
          <w:ilvl w:val="0"/>
          <w:numId w:val="2"/>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5"/>
          <w:szCs w:val="25"/>
        </w:rPr>
      </w:pPr>
      <w:r w:rsidRPr="000F383A">
        <w:rPr>
          <w:rFonts w:ascii="Times New Roman" w:hAnsi="Times New Roman" w:cs="Times New Roman"/>
          <w:sz w:val="25"/>
          <w:szCs w:val="25"/>
        </w:rPr>
        <w:t xml:space="preserve">Автономное учреждение Республики Марий Эл </w:t>
      </w:r>
      <w:r w:rsidR="003B690C" w:rsidRPr="000F383A">
        <w:rPr>
          <w:rFonts w:ascii="Times New Roman" w:hAnsi="Times New Roman" w:cs="Times New Roman"/>
          <w:sz w:val="25"/>
          <w:szCs w:val="25"/>
        </w:rPr>
        <w:t>«</w:t>
      </w:r>
      <w:r w:rsidRPr="000F383A">
        <w:rPr>
          <w:rFonts w:ascii="Times New Roman" w:hAnsi="Times New Roman" w:cs="Times New Roman"/>
          <w:sz w:val="25"/>
          <w:szCs w:val="25"/>
        </w:rPr>
        <w:t>Дирекция многофункциональных центров предоставления государственных и муниципаль</w:t>
      </w:r>
      <w:r w:rsidR="003B690C" w:rsidRPr="000F383A">
        <w:rPr>
          <w:rFonts w:ascii="Times New Roman" w:hAnsi="Times New Roman" w:cs="Times New Roman"/>
          <w:sz w:val="25"/>
          <w:szCs w:val="25"/>
        </w:rPr>
        <w:t>ных услуг в Республике Марий Эл»</w:t>
      </w:r>
      <w:r w:rsidRPr="000F383A">
        <w:rPr>
          <w:rFonts w:ascii="Times New Roman" w:hAnsi="Times New Roman" w:cs="Times New Roman"/>
          <w:sz w:val="25"/>
          <w:szCs w:val="25"/>
        </w:rPr>
        <w:t xml:space="preserve"> (</w:t>
      </w:r>
      <w:r w:rsidRPr="000F383A">
        <w:rPr>
          <w:rFonts w:ascii="Times New Roman" w:hAnsi="Times New Roman" w:cs="Times New Roman"/>
          <w:b/>
          <w:sz w:val="25"/>
          <w:szCs w:val="25"/>
        </w:rPr>
        <w:t xml:space="preserve">далее – </w:t>
      </w:r>
      <w:r w:rsidR="00145E13" w:rsidRPr="000F383A">
        <w:rPr>
          <w:rFonts w:ascii="Times New Roman" w:hAnsi="Times New Roman" w:cs="Times New Roman"/>
          <w:b/>
          <w:sz w:val="25"/>
          <w:szCs w:val="25"/>
        </w:rPr>
        <w:t xml:space="preserve">АУ Республики Марий Эл «Дирекция МФЦ», </w:t>
      </w:r>
      <w:r w:rsidR="00471577" w:rsidRPr="000F383A">
        <w:rPr>
          <w:rFonts w:ascii="Times New Roman" w:hAnsi="Times New Roman" w:cs="Times New Roman"/>
          <w:b/>
          <w:sz w:val="25"/>
          <w:szCs w:val="25"/>
        </w:rPr>
        <w:t xml:space="preserve">учреждение, </w:t>
      </w:r>
      <w:r w:rsidRPr="000F383A">
        <w:rPr>
          <w:rFonts w:ascii="Times New Roman" w:hAnsi="Times New Roman" w:cs="Times New Roman"/>
          <w:b/>
          <w:sz w:val="25"/>
          <w:szCs w:val="25"/>
        </w:rPr>
        <w:t>МФЦ</w:t>
      </w:r>
      <w:r w:rsidRPr="000F383A">
        <w:rPr>
          <w:rFonts w:ascii="Times New Roman" w:hAnsi="Times New Roman" w:cs="Times New Roman"/>
          <w:sz w:val="25"/>
          <w:szCs w:val="25"/>
        </w:rPr>
        <w:t xml:space="preserve">) </w:t>
      </w:r>
      <w:r w:rsidR="00EC4A38" w:rsidRPr="000F383A">
        <w:rPr>
          <w:rFonts w:ascii="Times New Roman" w:hAnsi="Times New Roman" w:cs="Times New Roman"/>
          <w:sz w:val="25"/>
          <w:szCs w:val="25"/>
        </w:rPr>
        <w:t xml:space="preserve">обеспечивает рассмотрение обращений и организует личный прием граждан </w:t>
      </w:r>
      <w:r w:rsidRPr="000F383A">
        <w:rPr>
          <w:rFonts w:ascii="Times New Roman" w:hAnsi="Times New Roman" w:cs="Times New Roman"/>
          <w:sz w:val="25"/>
          <w:szCs w:val="25"/>
        </w:rPr>
        <w:t xml:space="preserve">в пределах своей компетенции. </w:t>
      </w:r>
    </w:p>
    <w:p w14:paraId="3C19B70F" w14:textId="471A0E82" w:rsidR="00FC38C0" w:rsidRPr="000F383A" w:rsidRDefault="00FC38C0" w:rsidP="005224AB">
      <w:pPr>
        <w:numPr>
          <w:ilvl w:val="0"/>
          <w:numId w:val="2"/>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5"/>
          <w:szCs w:val="25"/>
        </w:rPr>
      </w:pPr>
      <w:r w:rsidRPr="000F383A">
        <w:rPr>
          <w:rFonts w:ascii="Times New Roman" w:hAnsi="Times New Roman" w:cs="Times New Roman"/>
          <w:sz w:val="25"/>
          <w:szCs w:val="25"/>
        </w:rPr>
        <w:t>Граждане Российской Федерации имеют право обращаться лично, а также направлять индивидуальные и коллективные обращения в АУ Республики Марий Эл «Дирекция МФЦ».</w:t>
      </w:r>
    </w:p>
    <w:p w14:paraId="41907C9C" w14:textId="77777777" w:rsidR="00115147" w:rsidRPr="000F383A" w:rsidRDefault="00115147" w:rsidP="005224AB">
      <w:pPr>
        <w:numPr>
          <w:ilvl w:val="0"/>
          <w:numId w:val="2"/>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5"/>
          <w:szCs w:val="25"/>
        </w:rPr>
      </w:pPr>
      <w:r w:rsidRPr="000F383A">
        <w:rPr>
          <w:rFonts w:ascii="Times New Roman" w:eastAsiaTheme="minorEastAsia" w:hAnsi="Times New Roman" w:cs="Times New Roman"/>
          <w:sz w:val="25"/>
          <w:szCs w:val="25"/>
        </w:rPr>
        <w:t xml:space="preserve">Рассмотрение обращений и организация личного приема </w:t>
      </w:r>
      <w:r w:rsidR="00F71697" w:rsidRPr="000F383A">
        <w:rPr>
          <w:rFonts w:ascii="Times New Roman" w:eastAsiaTheme="minorEastAsia" w:hAnsi="Times New Roman" w:cs="Times New Roman"/>
          <w:sz w:val="25"/>
          <w:szCs w:val="25"/>
        </w:rPr>
        <w:t xml:space="preserve">в учреждении </w:t>
      </w:r>
      <w:r w:rsidRPr="000F383A">
        <w:rPr>
          <w:rFonts w:ascii="Times New Roman" w:eastAsiaTheme="minorEastAsia" w:hAnsi="Times New Roman" w:cs="Times New Roman"/>
          <w:sz w:val="25"/>
          <w:szCs w:val="25"/>
        </w:rPr>
        <w:t>осуществляется в соответствии с требованиями действующего законодательства, в том числе следующих нормативно-правовых актов:</w:t>
      </w:r>
    </w:p>
    <w:p w14:paraId="5F09556C" w14:textId="77777777" w:rsidR="00115147" w:rsidRPr="000F383A" w:rsidRDefault="00115147" w:rsidP="005224AB">
      <w:pPr>
        <w:widowControl w:val="0"/>
        <w:tabs>
          <w:tab w:val="left" w:pos="0"/>
        </w:tabs>
        <w:suppressAutoHyphens/>
        <w:autoSpaceDE w:val="0"/>
        <w:autoSpaceDN w:val="0"/>
        <w:adjustRightInd w:val="0"/>
        <w:spacing w:after="0" w:line="240" w:lineRule="auto"/>
        <w:ind w:firstLine="709"/>
        <w:jc w:val="both"/>
        <w:rPr>
          <w:rFonts w:ascii="Times New Roman" w:eastAsiaTheme="minorEastAsia" w:hAnsi="Times New Roman" w:cs="Times New Roman"/>
          <w:sz w:val="25"/>
          <w:szCs w:val="25"/>
        </w:rPr>
      </w:pPr>
      <w:r w:rsidRPr="000F383A">
        <w:rPr>
          <w:rFonts w:ascii="Times New Roman" w:eastAsiaTheme="minorEastAsia" w:hAnsi="Times New Roman" w:cs="Times New Roman"/>
          <w:sz w:val="25"/>
          <w:szCs w:val="25"/>
        </w:rPr>
        <w:t>Конституция Российской Федерации (принята всенародным голосованием 12.12.1993);</w:t>
      </w:r>
    </w:p>
    <w:p w14:paraId="041EE788" w14:textId="3F1BB31B" w:rsidR="00115147" w:rsidRPr="000F383A" w:rsidRDefault="00115147" w:rsidP="005224AB">
      <w:pPr>
        <w:widowControl w:val="0"/>
        <w:tabs>
          <w:tab w:val="left" w:pos="0"/>
        </w:tabs>
        <w:suppressAutoHyphens/>
        <w:spacing w:after="0" w:line="240" w:lineRule="auto"/>
        <w:ind w:firstLine="709"/>
        <w:jc w:val="both"/>
        <w:rPr>
          <w:rFonts w:ascii="Times New Roman" w:eastAsia="Andale Sans UI" w:hAnsi="Times New Roman" w:cs="Times New Roman"/>
          <w:kern w:val="1"/>
          <w:sz w:val="25"/>
          <w:szCs w:val="25"/>
          <w:lang w:eastAsia="ar-SA"/>
        </w:rPr>
      </w:pPr>
      <w:r w:rsidRPr="000F383A">
        <w:rPr>
          <w:rFonts w:ascii="Times New Roman" w:eastAsiaTheme="minorEastAsia" w:hAnsi="Times New Roman" w:cs="Times New Roman"/>
          <w:sz w:val="25"/>
          <w:szCs w:val="25"/>
        </w:rPr>
        <w:t>Ф</w:t>
      </w:r>
      <w:r w:rsidR="00EA288D" w:rsidRPr="000F383A">
        <w:rPr>
          <w:rFonts w:ascii="Times New Roman" w:eastAsiaTheme="minorEastAsia" w:hAnsi="Times New Roman" w:cs="Times New Roman"/>
          <w:sz w:val="25"/>
          <w:szCs w:val="25"/>
        </w:rPr>
        <w:t xml:space="preserve">едеральный закон от 02.05.2006 </w:t>
      </w:r>
      <w:r w:rsidR="00026A62" w:rsidRPr="000F383A">
        <w:rPr>
          <w:rFonts w:ascii="Times New Roman" w:eastAsiaTheme="minorEastAsia" w:hAnsi="Times New Roman" w:cs="Times New Roman"/>
          <w:sz w:val="25"/>
          <w:szCs w:val="25"/>
        </w:rPr>
        <w:t>№</w:t>
      </w:r>
      <w:r w:rsidR="00EA288D" w:rsidRPr="000F383A">
        <w:rPr>
          <w:rFonts w:ascii="Times New Roman" w:eastAsiaTheme="minorEastAsia" w:hAnsi="Times New Roman" w:cs="Times New Roman"/>
          <w:sz w:val="25"/>
          <w:szCs w:val="25"/>
        </w:rPr>
        <w:t xml:space="preserve"> 59-ФЗ </w:t>
      </w:r>
      <w:r w:rsidR="00026A62" w:rsidRPr="000F383A">
        <w:rPr>
          <w:rFonts w:ascii="Times New Roman" w:eastAsiaTheme="minorEastAsia" w:hAnsi="Times New Roman" w:cs="Times New Roman"/>
          <w:sz w:val="25"/>
          <w:szCs w:val="25"/>
        </w:rPr>
        <w:t>«</w:t>
      </w:r>
      <w:r w:rsidRPr="000F383A">
        <w:rPr>
          <w:rFonts w:ascii="Times New Roman" w:eastAsiaTheme="minorEastAsia" w:hAnsi="Times New Roman" w:cs="Times New Roman"/>
          <w:sz w:val="25"/>
          <w:szCs w:val="25"/>
        </w:rPr>
        <w:t>О порядке рассмотрения обращений граждан Российской Федерации</w:t>
      </w:r>
      <w:r w:rsidR="00026A62" w:rsidRPr="000F383A">
        <w:rPr>
          <w:rFonts w:ascii="Times New Roman" w:eastAsiaTheme="minorEastAsia" w:hAnsi="Times New Roman" w:cs="Times New Roman"/>
          <w:sz w:val="25"/>
          <w:szCs w:val="25"/>
        </w:rPr>
        <w:t>»</w:t>
      </w:r>
      <w:r w:rsidR="00DF5A8F" w:rsidRPr="000F383A">
        <w:rPr>
          <w:rFonts w:ascii="Times New Roman" w:eastAsiaTheme="minorEastAsia" w:hAnsi="Times New Roman" w:cs="Times New Roman"/>
          <w:sz w:val="25"/>
          <w:szCs w:val="25"/>
        </w:rPr>
        <w:t xml:space="preserve"> </w:t>
      </w:r>
      <w:r w:rsidR="00DF5A8F" w:rsidRPr="000F383A">
        <w:rPr>
          <w:rFonts w:ascii="Times New Roman" w:eastAsia="Times New Roman" w:hAnsi="Times New Roman" w:cs="Times New Roman"/>
          <w:sz w:val="25"/>
          <w:szCs w:val="25"/>
          <w:lang w:eastAsia="ru-RU"/>
        </w:rPr>
        <w:t xml:space="preserve">(далее – </w:t>
      </w:r>
      <w:r w:rsidR="00DF5A8F" w:rsidRPr="000F383A">
        <w:rPr>
          <w:rFonts w:ascii="Times New Roman" w:eastAsia="Times New Roman" w:hAnsi="Times New Roman" w:cs="Times New Roman"/>
          <w:b/>
          <w:sz w:val="25"/>
          <w:szCs w:val="25"/>
          <w:lang w:eastAsia="ru-RU"/>
        </w:rPr>
        <w:t>Федеральный закон № 59-ФЗ</w:t>
      </w:r>
      <w:r w:rsidR="00DF5A8F" w:rsidRPr="000F383A">
        <w:rPr>
          <w:rFonts w:ascii="Times New Roman" w:eastAsia="Times New Roman" w:hAnsi="Times New Roman" w:cs="Times New Roman"/>
          <w:sz w:val="25"/>
          <w:szCs w:val="25"/>
          <w:lang w:eastAsia="ru-RU"/>
        </w:rPr>
        <w:t>)</w:t>
      </w:r>
      <w:r w:rsidRPr="000F383A">
        <w:rPr>
          <w:rFonts w:ascii="Times New Roman" w:eastAsia="Andale Sans UI" w:hAnsi="Times New Roman" w:cs="Times New Roman"/>
          <w:kern w:val="1"/>
          <w:sz w:val="25"/>
          <w:szCs w:val="25"/>
          <w:lang w:eastAsia="ar-SA"/>
        </w:rPr>
        <w:t xml:space="preserve">, </w:t>
      </w:r>
    </w:p>
    <w:p w14:paraId="30A4F0F9" w14:textId="0FB7149F" w:rsidR="00115147" w:rsidRPr="000F383A" w:rsidRDefault="00115147" w:rsidP="005224AB">
      <w:pPr>
        <w:widowControl w:val="0"/>
        <w:tabs>
          <w:tab w:val="left" w:pos="0"/>
        </w:tabs>
        <w:suppressAutoHyphens/>
        <w:spacing w:after="0" w:line="240" w:lineRule="auto"/>
        <w:ind w:firstLine="709"/>
        <w:jc w:val="both"/>
        <w:rPr>
          <w:rFonts w:ascii="Times New Roman" w:eastAsia="Andale Sans UI" w:hAnsi="Times New Roman" w:cs="Times New Roman"/>
          <w:kern w:val="1"/>
          <w:sz w:val="25"/>
          <w:szCs w:val="25"/>
          <w:lang w:eastAsia="ar-SA"/>
        </w:rPr>
      </w:pPr>
      <w:r w:rsidRPr="000F383A">
        <w:rPr>
          <w:rFonts w:ascii="Times New Roman" w:eastAsia="Andale Sans UI" w:hAnsi="Times New Roman" w:cs="Times New Roman"/>
          <w:kern w:val="1"/>
          <w:sz w:val="25"/>
          <w:szCs w:val="25"/>
          <w:lang w:eastAsia="ar-SA"/>
        </w:rPr>
        <w:t xml:space="preserve">Федеральный закон от 27.07.2010 </w:t>
      </w:r>
      <w:r w:rsidR="00026A62" w:rsidRPr="000F383A">
        <w:rPr>
          <w:rFonts w:ascii="Times New Roman" w:eastAsia="Andale Sans UI" w:hAnsi="Times New Roman" w:cs="Times New Roman"/>
          <w:kern w:val="1"/>
          <w:sz w:val="25"/>
          <w:szCs w:val="25"/>
          <w:lang w:eastAsia="ar-SA"/>
        </w:rPr>
        <w:t xml:space="preserve">№ </w:t>
      </w:r>
      <w:r w:rsidR="00EA288D" w:rsidRPr="000F383A">
        <w:rPr>
          <w:rFonts w:ascii="Times New Roman" w:eastAsia="Andale Sans UI" w:hAnsi="Times New Roman" w:cs="Times New Roman"/>
          <w:kern w:val="1"/>
          <w:sz w:val="25"/>
          <w:szCs w:val="25"/>
          <w:lang w:eastAsia="ar-SA"/>
        </w:rPr>
        <w:t xml:space="preserve">210-ФЗ </w:t>
      </w:r>
      <w:r w:rsidR="00026A62" w:rsidRPr="000F383A">
        <w:rPr>
          <w:rFonts w:ascii="Times New Roman" w:eastAsia="Andale Sans UI" w:hAnsi="Times New Roman" w:cs="Times New Roman"/>
          <w:kern w:val="1"/>
          <w:sz w:val="25"/>
          <w:szCs w:val="25"/>
          <w:lang w:eastAsia="ar-SA"/>
        </w:rPr>
        <w:t>«</w:t>
      </w:r>
      <w:r w:rsidRPr="000F383A">
        <w:rPr>
          <w:rFonts w:ascii="Times New Roman" w:eastAsia="Andale Sans UI" w:hAnsi="Times New Roman" w:cs="Times New Roman"/>
          <w:kern w:val="1"/>
          <w:sz w:val="25"/>
          <w:szCs w:val="25"/>
          <w:lang w:eastAsia="ar-SA"/>
        </w:rPr>
        <w:t>Об организации предоставления госуда</w:t>
      </w:r>
      <w:r w:rsidR="00EA288D" w:rsidRPr="000F383A">
        <w:rPr>
          <w:rFonts w:ascii="Times New Roman" w:eastAsia="Andale Sans UI" w:hAnsi="Times New Roman" w:cs="Times New Roman"/>
          <w:kern w:val="1"/>
          <w:sz w:val="25"/>
          <w:szCs w:val="25"/>
          <w:lang w:eastAsia="ar-SA"/>
        </w:rPr>
        <w:t>рственных и муниципальных услуг</w:t>
      </w:r>
      <w:r w:rsidR="00026A62" w:rsidRPr="000F383A">
        <w:rPr>
          <w:rFonts w:ascii="Times New Roman" w:eastAsia="Andale Sans UI" w:hAnsi="Times New Roman" w:cs="Times New Roman"/>
          <w:kern w:val="1"/>
          <w:sz w:val="25"/>
          <w:szCs w:val="25"/>
          <w:lang w:eastAsia="ar-SA"/>
        </w:rPr>
        <w:t>»</w:t>
      </w:r>
      <w:r w:rsidR="00A2054F" w:rsidRPr="000F383A">
        <w:rPr>
          <w:rFonts w:ascii="Times New Roman" w:eastAsia="Andale Sans UI" w:hAnsi="Times New Roman" w:cs="Times New Roman"/>
          <w:kern w:val="1"/>
          <w:sz w:val="25"/>
          <w:szCs w:val="25"/>
          <w:lang w:eastAsia="ar-SA"/>
        </w:rPr>
        <w:t xml:space="preserve"> </w:t>
      </w:r>
      <w:r w:rsidR="00A2054F" w:rsidRPr="000F383A">
        <w:rPr>
          <w:rFonts w:ascii="Times New Roman" w:eastAsia="Times New Roman" w:hAnsi="Times New Roman" w:cs="Times New Roman"/>
          <w:sz w:val="25"/>
          <w:szCs w:val="25"/>
          <w:lang w:eastAsia="ru-RU"/>
        </w:rPr>
        <w:t>(</w:t>
      </w:r>
      <w:r w:rsidR="00A2054F" w:rsidRPr="000F383A">
        <w:rPr>
          <w:rFonts w:ascii="Times New Roman" w:eastAsia="Times New Roman" w:hAnsi="Times New Roman" w:cs="Times New Roman"/>
          <w:b/>
          <w:sz w:val="25"/>
          <w:szCs w:val="25"/>
          <w:lang w:eastAsia="ru-RU"/>
        </w:rPr>
        <w:t>далее – Федеральный закон № 210-ФЗ</w:t>
      </w:r>
      <w:r w:rsidR="00A2054F" w:rsidRPr="000F383A">
        <w:rPr>
          <w:rFonts w:ascii="Times New Roman" w:eastAsia="Times New Roman" w:hAnsi="Times New Roman" w:cs="Times New Roman"/>
          <w:sz w:val="25"/>
          <w:szCs w:val="25"/>
          <w:lang w:eastAsia="ru-RU"/>
        </w:rPr>
        <w:t>)</w:t>
      </w:r>
      <w:r w:rsidRPr="000F383A">
        <w:rPr>
          <w:rFonts w:ascii="Times New Roman" w:eastAsia="Andale Sans UI" w:hAnsi="Times New Roman" w:cs="Times New Roman"/>
          <w:kern w:val="1"/>
          <w:sz w:val="25"/>
          <w:szCs w:val="25"/>
          <w:lang w:eastAsia="ar-SA"/>
        </w:rPr>
        <w:t>;</w:t>
      </w:r>
    </w:p>
    <w:p w14:paraId="42BD4C82" w14:textId="1FF60C9D" w:rsidR="00115147" w:rsidRPr="000F383A" w:rsidRDefault="00D45D0C" w:rsidP="005224AB">
      <w:pPr>
        <w:widowControl w:val="0"/>
        <w:tabs>
          <w:tab w:val="left" w:pos="0"/>
        </w:tabs>
        <w:suppressAutoHyphens/>
        <w:spacing w:after="0" w:line="240" w:lineRule="auto"/>
        <w:ind w:firstLine="709"/>
        <w:jc w:val="both"/>
        <w:rPr>
          <w:rFonts w:ascii="Times New Roman" w:eastAsia="Andale Sans UI" w:hAnsi="Times New Roman" w:cs="Times New Roman"/>
          <w:kern w:val="1"/>
          <w:sz w:val="25"/>
          <w:szCs w:val="25"/>
          <w:lang w:eastAsia="ar-SA"/>
        </w:rPr>
      </w:pPr>
      <w:bookmarkStart w:id="0" w:name="_GoBack"/>
      <w:r w:rsidRPr="000F383A">
        <w:rPr>
          <w:rFonts w:ascii="Times New Roman" w:eastAsia="Andale Sans UI" w:hAnsi="Times New Roman" w:cs="Times New Roman"/>
          <w:kern w:val="1"/>
          <w:sz w:val="25"/>
          <w:szCs w:val="25"/>
          <w:lang w:eastAsia="ar-SA"/>
        </w:rPr>
        <w:t>Постановление Пр</w:t>
      </w:r>
      <w:r w:rsidR="00EA288D" w:rsidRPr="000F383A">
        <w:rPr>
          <w:rFonts w:ascii="Times New Roman" w:eastAsia="Andale Sans UI" w:hAnsi="Times New Roman" w:cs="Times New Roman"/>
          <w:kern w:val="1"/>
          <w:sz w:val="25"/>
          <w:szCs w:val="25"/>
          <w:lang w:eastAsia="ar-SA"/>
        </w:rPr>
        <w:t xml:space="preserve">авительства РФ от 16.08.2012 </w:t>
      </w:r>
      <w:r w:rsidR="00026A62" w:rsidRPr="000F383A">
        <w:rPr>
          <w:rFonts w:ascii="Times New Roman" w:eastAsia="Andale Sans UI" w:hAnsi="Times New Roman" w:cs="Times New Roman"/>
          <w:kern w:val="1"/>
          <w:sz w:val="25"/>
          <w:szCs w:val="25"/>
          <w:lang w:eastAsia="ar-SA"/>
        </w:rPr>
        <w:t>№</w:t>
      </w:r>
      <w:r w:rsidR="00EA288D" w:rsidRPr="000F383A">
        <w:rPr>
          <w:rFonts w:ascii="Times New Roman" w:eastAsia="Andale Sans UI" w:hAnsi="Times New Roman" w:cs="Times New Roman"/>
          <w:kern w:val="1"/>
          <w:sz w:val="25"/>
          <w:szCs w:val="25"/>
          <w:lang w:eastAsia="ar-SA"/>
        </w:rPr>
        <w:t xml:space="preserve"> 840 </w:t>
      </w:r>
      <w:r w:rsidR="00026A62" w:rsidRPr="000F383A">
        <w:rPr>
          <w:rFonts w:ascii="Times New Roman" w:eastAsia="Andale Sans UI" w:hAnsi="Times New Roman" w:cs="Times New Roman"/>
          <w:kern w:val="1"/>
          <w:sz w:val="25"/>
          <w:szCs w:val="25"/>
          <w:lang w:eastAsia="ar-SA"/>
        </w:rPr>
        <w:t>«</w:t>
      </w:r>
      <w:r w:rsidRPr="000F383A">
        <w:rPr>
          <w:rFonts w:ascii="Times New Roman" w:eastAsia="Andale Sans UI" w:hAnsi="Times New Roman" w:cs="Times New Roman"/>
          <w:kern w:val="1"/>
          <w:sz w:val="25"/>
          <w:szCs w:val="25"/>
          <w:lang w:eastAsia="ar-SA"/>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EA288D" w:rsidRPr="000F383A">
        <w:rPr>
          <w:rFonts w:ascii="Times New Roman" w:eastAsia="Andale Sans UI" w:hAnsi="Times New Roman" w:cs="Times New Roman"/>
          <w:kern w:val="1"/>
          <w:sz w:val="25"/>
          <w:szCs w:val="25"/>
          <w:lang w:eastAsia="ar-SA"/>
        </w:rPr>
        <w:t xml:space="preserve"> статьи 16 Федерального закона </w:t>
      </w:r>
      <w:r w:rsidR="00026A62" w:rsidRPr="000F383A">
        <w:rPr>
          <w:rFonts w:ascii="Times New Roman" w:eastAsia="Andale Sans UI" w:hAnsi="Times New Roman" w:cs="Times New Roman"/>
          <w:kern w:val="1"/>
          <w:sz w:val="25"/>
          <w:szCs w:val="25"/>
          <w:lang w:eastAsia="ar-SA"/>
        </w:rPr>
        <w:t>«</w:t>
      </w:r>
      <w:r w:rsidRPr="000F383A">
        <w:rPr>
          <w:rFonts w:ascii="Times New Roman" w:eastAsia="Andale Sans UI" w:hAnsi="Times New Roman" w:cs="Times New Roman"/>
          <w:kern w:val="1"/>
          <w:sz w:val="25"/>
          <w:szCs w:val="25"/>
          <w:lang w:eastAsia="ar-SA"/>
        </w:rPr>
        <w:t>Об организации предоставления госуда</w:t>
      </w:r>
      <w:r w:rsidR="00EA288D" w:rsidRPr="000F383A">
        <w:rPr>
          <w:rFonts w:ascii="Times New Roman" w:eastAsia="Andale Sans UI" w:hAnsi="Times New Roman" w:cs="Times New Roman"/>
          <w:kern w:val="1"/>
          <w:sz w:val="25"/>
          <w:szCs w:val="25"/>
          <w:lang w:eastAsia="ar-SA"/>
        </w:rPr>
        <w:t>рственных и муниципальных услуг</w:t>
      </w:r>
      <w:r w:rsidR="00026A62" w:rsidRPr="000F383A">
        <w:rPr>
          <w:rFonts w:ascii="Times New Roman" w:eastAsia="Andale Sans UI" w:hAnsi="Times New Roman" w:cs="Times New Roman"/>
          <w:kern w:val="1"/>
          <w:sz w:val="25"/>
          <w:szCs w:val="25"/>
          <w:lang w:eastAsia="ar-SA"/>
        </w:rPr>
        <w:t>»,</w:t>
      </w:r>
      <w:r w:rsidRPr="000F383A">
        <w:rPr>
          <w:rFonts w:ascii="Times New Roman" w:eastAsia="Andale Sans UI" w:hAnsi="Times New Roman" w:cs="Times New Roman"/>
          <w:kern w:val="1"/>
          <w:sz w:val="25"/>
          <w:szCs w:val="25"/>
          <w:lang w:eastAsia="ar-SA"/>
        </w:rPr>
        <w:t xml:space="preserve"> и их работников, а также многофункциональных центров предоставления государственных и муниципальных услуг и их работников</w:t>
      </w:r>
      <w:r w:rsidR="00026A62" w:rsidRPr="000F383A">
        <w:rPr>
          <w:rFonts w:ascii="Times New Roman" w:eastAsia="Andale Sans UI" w:hAnsi="Times New Roman" w:cs="Times New Roman"/>
          <w:kern w:val="1"/>
          <w:sz w:val="25"/>
          <w:szCs w:val="25"/>
          <w:lang w:eastAsia="ar-SA"/>
        </w:rPr>
        <w:t>»</w:t>
      </w:r>
      <w:r w:rsidR="00EA288D" w:rsidRPr="000F383A">
        <w:rPr>
          <w:rFonts w:ascii="Times New Roman" w:eastAsia="Andale Sans UI" w:hAnsi="Times New Roman" w:cs="Times New Roman"/>
          <w:kern w:val="1"/>
          <w:sz w:val="25"/>
          <w:szCs w:val="25"/>
          <w:lang w:eastAsia="ar-SA"/>
        </w:rPr>
        <w:t xml:space="preserve"> (вместе с </w:t>
      </w:r>
      <w:r w:rsidR="00026A62" w:rsidRPr="000F383A">
        <w:rPr>
          <w:rFonts w:ascii="Times New Roman" w:eastAsia="Andale Sans UI" w:hAnsi="Times New Roman" w:cs="Times New Roman"/>
          <w:kern w:val="1"/>
          <w:sz w:val="25"/>
          <w:szCs w:val="25"/>
          <w:lang w:eastAsia="ar-SA"/>
        </w:rPr>
        <w:t>«</w:t>
      </w:r>
      <w:r w:rsidRPr="000F383A">
        <w:rPr>
          <w:rFonts w:ascii="Times New Roman" w:eastAsia="Andale Sans UI" w:hAnsi="Times New Roman" w:cs="Times New Roman"/>
          <w:kern w:val="1"/>
          <w:sz w:val="25"/>
          <w:szCs w:val="25"/>
          <w:lang w:eastAsia="ar-SA"/>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EA288D" w:rsidRPr="000F383A">
        <w:rPr>
          <w:rFonts w:ascii="Times New Roman" w:eastAsia="Andale Sans UI" w:hAnsi="Times New Roman" w:cs="Times New Roman"/>
          <w:kern w:val="1"/>
          <w:sz w:val="25"/>
          <w:szCs w:val="25"/>
          <w:lang w:eastAsia="ar-SA"/>
        </w:rPr>
        <w:t xml:space="preserve"> статьи 16 Федерального закона </w:t>
      </w:r>
      <w:r w:rsidR="00026A62" w:rsidRPr="000F383A">
        <w:rPr>
          <w:rFonts w:ascii="Times New Roman" w:eastAsia="Andale Sans UI" w:hAnsi="Times New Roman" w:cs="Times New Roman"/>
          <w:kern w:val="1"/>
          <w:sz w:val="25"/>
          <w:szCs w:val="25"/>
          <w:lang w:eastAsia="ar-SA"/>
        </w:rPr>
        <w:t>«</w:t>
      </w:r>
      <w:r w:rsidRPr="000F383A">
        <w:rPr>
          <w:rFonts w:ascii="Times New Roman" w:eastAsia="Andale Sans UI" w:hAnsi="Times New Roman" w:cs="Times New Roman"/>
          <w:kern w:val="1"/>
          <w:sz w:val="25"/>
          <w:szCs w:val="25"/>
          <w:lang w:eastAsia="ar-SA"/>
        </w:rPr>
        <w:t>Об организации предоставления государственных и муниципальных услуг</w:t>
      </w:r>
      <w:r w:rsidR="00026A62" w:rsidRPr="000F383A">
        <w:rPr>
          <w:rFonts w:ascii="Times New Roman" w:eastAsia="Andale Sans UI" w:hAnsi="Times New Roman" w:cs="Times New Roman"/>
          <w:kern w:val="1"/>
          <w:sz w:val="25"/>
          <w:szCs w:val="25"/>
          <w:lang w:eastAsia="ar-SA"/>
        </w:rPr>
        <w:t xml:space="preserve">», </w:t>
      </w:r>
      <w:r w:rsidRPr="000F383A">
        <w:rPr>
          <w:rFonts w:ascii="Times New Roman" w:eastAsia="Andale Sans UI" w:hAnsi="Times New Roman" w:cs="Times New Roman"/>
          <w:kern w:val="1"/>
          <w:sz w:val="25"/>
          <w:szCs w:val="25"/>
          <w:lang w:eastAsia="ar-SA"/>
        </w:rPr>
        <w:t>и их работников, а также многофункциональных центров предоставления государственных и муни</w:t>
      </w:r>
      <w:r w:rsidR="00EA288D" w:rsidRPr="000F383A">
        <w:rPr>
          <w:rFonts w:ascii="Times New Roman" w:eastAsia="Andale Sans UI" w:hAnsi="Times New Roman" w:cs="Times New Roman"/>
          <w:kern w:val="1"/>
          <w:sz w:val="25"/>
          <w:szCs w:val="25"/>
          <w:lang w:eastAsia="ar-SA"/>
        </w:rPr>
        <w:t>ципальных услуг и их работников</w:t>
      </w:r>
      <w:r w:rsidR="00026A62" w:rsidRPr="000F383A">
        <w:rPr>
          <w:rFonts w:ascii="Times New Roman" w:eastAsia="Andale Sans UI" w:hAnsi="Times New Roman" w:cs="Times New Roman"/>
          <w:kern w:val="1"/>
          <w:sz w:val="25"/>
          <w:szCs w:val="25"/>
          <w:lang w:eastAsia="ar-SA"/>
        </w:rPr>
        <w:t>»)</w:t>
      </w:r>
      <w:bookmarkEnd w:id="0"/>
      <w:r w:rsidR="00115147" w:rsidRPr="000F383A">
        <w:rPr>
          <w:rFonts w:ascii="Times New Roman" w:eastAsia="Andale Sans UI" w:hAnsi="Times New Roman" w:cs="Times New Roman"/>
          <w:kern w:val="1"/>
          <w:sz w:val="25"/>
          <w:szCs w:val="25"/>
          <w:lang w:eastAsia="ar-SA"/>
        </w:rPr>
        <w:t xml:space="preserve"> </w:t>
      </w:r>
      <w:r w:rsidRPr="000F383A">
        <w:rPr>
          <w:rFonts w:ascii="Times New Roman" w:eastAsia="Times New Roman" w:hAnsi="Times New Roman" w:cs="Times New Roman"/>
          <w:sz w:val="25"/>
          <w:szCs w:val="25"/>
          <w:lang w:eastAsia="ru-RU"/>
        </w:rPr>
        <w:t>(</w:t>
      </w:r>
      <w:r w:rsidRPr="000F383A">
        <w:rPr>
          <w:rFonts w:ascii="Times New Roman" w:eastAsia="Times New Roman" w:hAnsi="Times New Roman" w:cs="Times New Roman"/>
          <w:b/>
          <w:sz w:val="25"/>
          <w:szCs w:val="25"/>
          <w:lang w:eastAsia="ru-RU"/>
        </w:rPr>
        <w:t xml:space="preserve">далее соответственно </w:t>
      </w:r>
      <w:r w:rsidR="00DF5A8F" w:rsidRPr="000F383A">
        <w:rPr>
          <w:rFonts w:ascii="Times New Roman" w:eastAsia="Times New Roman" w:hAnsi="Times New Roman" w:cs="Times New Roman"/>
          <w:b/>
          <w:sz w:val="25"/>
          <w:szCs w:val="25"/>
          <w:lang w:eastAsia="ru-RU"/>
        </w:rPr>
        <w:t>-</w:t>
      </w:r>
      <w:r w:rsidR="001211D1" w:rsidRPr="000F383A">
        <w:rPr>
          <w:rFonts w:ascii="Times New Roman" w:eastAsia="Times New Roman" w:hAnsi="Times New Roman" w:cs="Times New Roman"/>
          <w:b/>
          <w:sz w:val="25"/>
          <w:szCs w:val="25"/>
          <w:lang w:eastAsia="ru-RU"/>
        </w:rPr>
        <w:t xml:space="preserve"> </w:t>
      </w:r>
      <w:r w:rsidR="00C40DC0" w:rsidRPr="000F383A">
        <w:rPr>
          <w:rFonts w:ascii="Times New Roman" w:eastAsia="Times New Roman" w:hAnsi="Times New Roman" w:cs="Times New Roman"/>
          <w:b/>
          <w:sz w:val="25"/>
          <w:szCs w:val="25"/>
          <w:lang w:eastAsia="ru-RU"/>
        </w:rPr>
        <w:t>Постановление Правительства</w:t>
      </w:r>
      <w:r w:rsidRPr="000F383A">
        <w:rPr>
          <w:rFonts w:ascii="Times New Roman" w:eastAsia="Times New Roman" w:hAnsi="Times New Roman" w:cs="Times New Roman"/>
          <w:b/>
          <w:sz w:val="25"/>
          <w:szCs w:val="25"/>
          <w:lang w:eastAsia="ru-RU"/>
        </w:rPr>
        <w:t xml:space="preserve"> РФ № 840 и Правила подачи и рассмотрения жал</w:t>
      </w:r>
      <w:r w:rsidR="00EA288D" w:rsidRPr="000F383A">
        <w:rPr>
          <w:rFonts w:ascii="Times New Roman" w:eastAsia="Times New Roman" w:hAnsi="Times New Roman" w:cs="Times New Roman"/>
          <w:b/>
          <w:sz w:val="25"/>
          <w:szCs w:val="25"/>
          <w:lang w:eastAsia="ru-RU"/>
        </w:rPr>
        <w:t xml:space="preserve">об, утв. Постановлением </w:t>
      </w:r>
      <w:r w:rsidR="00C40DC0" w:rsidRPr="000F383A">
        <w:rPr>
          <w:rFonts w:ascii="Times New Roman" w:eastAsia="Times New Roman" w:hAnsi="Times New Roman" w:cs="Times New Roman"/>
          <w:b/>
          <w:sz w:val="25"/>
          <w:szCs w:val="25"/>
          <w:lang w:eastAsia="ru-RU"/>
        </w:rPr>
        <w:t xml:space="preserve">Правительства </w:t>
      </w:r>
      <w:r w:rsidR="00EA288D" w:rsidRPr="000F383A">
        <w:rPr>
          <w:rFonts w:ascii="Times New Roman" w:eastAsia="Times New Roman" w:hAnsi="Times New Roman" w:cs="Times New Roman"/>
          <w:b/>
          <w:sz w:val="25"/>
          <w:szCs w:val="25"/>
          <w:lang w:eastAsia="ru-RU"/>
        </w:rPr>
        <w:t xml:space="preserve">РФ </w:t>
      </w:r>
      <w:r w:rsidR="00100096">
        <w:rPr>
          <w:rFonts w:ascii="Times New Roman" w:eastAsia="Times New Roman" w:hAnsi="Times New Roman" w:cs="Times New Roman"/>
          <w:b/>
          <w:sz w:val="25"/>
          <w:szCs w:val="25"/>
          <w:lang w:eastAsia="ru-RU"/>
        </w:rPr>
        <w:br/>
      </w:r>
      <w:r w:rsidR="00EA288D" w:rsidRPr="000F383A">
        <w:rPr>
          <w:rFonts w:ascii="Times New Roman" w:eastAsia="Times New Roman" w:hAnsi="Times New Roman" w:cs="Times New Roman"/>
          <w:b/>
          <w:sz w:val="25"/>
          <w:szCs w:val="25"/>
          <w:lang w:eastAsia="ru-RU"/>
        </w:rPr>
        <w:t xml:space="preserve">№ </w:t>
      </w:r>
      <w:r w:rsidRPr="000F383A">
        <w:rPr>
          <w:rFonts w:ascii="Times New Roman" w:eastAsia="Times New Roman" w:hAnsi="Times New Roman" w:cs="Times New Roman"/>
          <w:b/>
          <w:sz w:val="25"/>
          <w:szCs w:val="25"/>
          <w:lang w:eastAsia="ru-RU"/>
        </w:rPr>
        <w:t>840</w:t>
      </w:r>
      <w:r w:rsidR="003A309B">
        <w:rPr>
          <w:rFonts w:ascii="Times New Roman" w:eastAsia="Times New Roman" w:hAnsi="Times New Roman" w:cs="Times New Roman"/>
          <w:sz w:val="25"/>
          <w:szCs w:val="25"/>
          <w:lang w:eastAsia="ru-RU"/>
        </w:rPr>
        <w:t>);</w:t>
      </w:r>
    </w:p>
    <w:p w14:paraId="732CFF13" w14:textId="2EC78D4E" w:rsidR="00F9510C" w:rsidRPr="000F383A" w:rsidRDefault="00F9510C" w:rsidP="005224AB">
      <w:pPr>
        <w:widowControl w:val="0"/>
        <w:tabs>
          <w:tab w:val="left" w:pos="0"/>
        </w:tabs>
        <w:suppressAutoHyphens/>
        <w:spacing w:after="0" w:line="240" w:lineRule="auto"/>
        <w:ind w:firstLine="709"/>
        <w:jc w:val="both"/>
        <w:rPr>
          <w:rFonts w:ascii="Times New Roman" w:eastAsiaTheme="minorEastAsia" w:hAnsi="Times New Roman" w:cs="Times New Roman"/>
          <w:sz w:val="25"/>
          <w:szCs w:val="25"/>
        </w:rPr>
      </w:pPr>
      <w:r w:rsidRPr="000F383A">
        <w:rPr>
          <w:rFonts w:ascii="Times New Roman" w:eastAsiaTheme="minorEastAsia" w:hAnsi="Times New Roman" w:cs="Times New Roman"/>
          <w:sz w:val="25"/>
          <w:szCs w:val="25"/>
        </w:rPr>
        <w:t>Закон Рес</w:t>
      </w:r>
      <w:r w:rsidR="00EA288D" w:rsidRPr="000F383A">
        <w:rPr>
          <w:rFonts w:ascii="Times New Roman" w:eastAsiaTheme="minorEastAsia" w:hAnsi="Times New Roman" w:cs="Times New Roman"/>
          <w:sz w:val="25"/>
          <w:szCs w:val="25"/>
        </w:rPr>
        <w:t xml:space="preserve">публики Марий Эл от 01.08.2013 </w:t>
      </w:r>
      <w:r w:rsidR="00026A62" w:rsidRPr="000F383A">
        <w:rPr>
          <w:rFonts w:ascii="Times New Roman" w:eastAsiaTheme="minorEastAsia" w:hAnsi="Times New Roman" w:cs="Times New Roman"/>
          <w:sz w:val="25"/>
          <w:szCs w:val="25"/>
        </w:rPr>
        <w:t>№</w:t>
      </w:r>
      <w:r w:rsidR="00EA288D" w:rsidRPr="000F383A">
        <w:rPr>
          <w:rFonts w:ascii="Times New Roman" w:eastAsiaTheme="minorEastAsia" w:hAnsi="Times New Roman" w:cs="Times New Roman"/>
          <w:sz w:val="25"/>
          <w:szCs w:val="25"/>
        </w:rPr>
        <w:t xml:space="preserve"> 31-З </w:t>
      </w:r>
      <w:r w:rsidR="00026A62" w:rsidRPr="000F383A">
        <w:rPr>
          <w:rFonts w:ascii="Times New Roman" w:eastAsiaTheme="minorEastAsia" w:hAnsi="Times New Roman" w:cs="Times New Roman"/>
          <w:sz w:val="25"/>
          <w:szCs w:val="25"/>
        </w:rPr>
        <w:t>«</w:t>
      </w:r>
      <w:r w:rsidRPr="000F383A">
        <w:rPr>
          <w:rFonts w:ascii="Times New Roman" w:eastAsiaTheme="minorEastAsia" w:hAnsi="Times New Roman" w:cs="Times New Roman"/>
          <w:sz w:val="25"/>
          <w:szCs w:val="25"/>
        </w:rPr>
        <w:t>О дополнительных гарантиях права граждан на обращение в Республике Марий Эл</w:t>
      </w:r>
      <w:r w:rsidR="00026A62" w:rsidRPr="000F383A">
        <w:rPr>
          <w:rFonts w:ascii="Times New Roman" w:eastAsiaTheme="minorEastAsia" w:hAnsi="Times New Roman" w:cs="Times New Roman"/>
          <w:sz w:val="25"/>
          <w:szCs w:val="25"/>
        </w:rPr>
        <w:t>»</w:t>
      </w:r>
      <w:r w:rsidRPr="000F383A">
        <w:rPr>
          <w:rFonts w:ascii="Times New Roman" w:eastAsiaTheme="minorEastAsia" w:hAnsi="Times New Roman" w:cs="Times New Roman"/>
          <w:sz w:val="25"/>
          <w:szCs w:val="25"/>
        </w:rPr>
        <w:t xml:space="preserve"> (принят Госсобранием РМЭ </w:t>
      </w:r>
      <w:r w:rsidRPr="000F383A">
        <w:rPr>
          <w:rFonts w:ascii="Times New Roman" w:eastAsiaTheme="minorEastAsia" w:hAnsi="Times New Roman" w:cs="Times New Roman"/>
          <w:sz w:val="25"/>
          <w:szCs w:val="25"/>
        </w:rPr>
        <w:lastRenderedPageBreak/>
        <w:t>26.07.2013)</w:t>
      </w:r>
      <w:r w:rsidR="003A309B">
        <w:rPr>
          <w:rFonts w:ascii="Times New Roman" w:eastAsiaTheme="minorEastAsia" w:hAnsi="Times New Roman" w:cs="Times New Roman"/>
          <w:sz w:val="25"/>
          <w:szCs w:val="25"/>
        </w:rPr>
        <w:t>;</w:t>
      </w:r>
    </w:p>
    <w:p w14:paraId="204272AA" w14:textId="1335E179" w:rsidR="00115147" w:rsidRPr="00150FBD" w:rsidRDefault="00026A62" w:rsidP="005224AB">
      <w:pPr>
        <w:widowControl w:val="0"/>
        <w:tabs>
          <w:tab w:val="left" w:pos="0"/>
        </w:tabs>
        <w:suppressAutoHyphens/>
        <w:spacing w:after="0" w:line="240" w:lineRule="auto"/>
        <w:ind w:firstLine="709"/>
        <w:jc w:val="both"/>
        <w:rPr>
          <w:rFonts w:ascii="Times New Roman" w:hAnsi="Times New Roman"/>
          <w:color w:val="000000" w:themeColor="text1"/>
          <w:sz w:val="25"/>
          <w:szCs w:val="25"/>
        </w:rPr>
      </w:pPr>
      <w:r w:rsidRPr="00150FBD">
        <w:rPr>
          <w:rFonts w:ascii="Times New Roman" w:hAnsi="Times New Roman"/>
          <w:color w:val="000000" w:themeColor="text1"/>
          <w:sz w:val="25"/>
          <w:szCs w:val="25"/>
        </w:rPr>
        <w:t xml:space="preserve">Постановление Правительства Республики Марий Эл от 16.01.2019 </w:t>
      </w:r>
      <w:r w:rsidRPr="00150FBD">
        <w:rPr>
          <w:rFonts w:ascii="Times New Roman" w:hAnsi="Times New Roman"/>
          <w:color w:val="000000" w:themeColor="text1"/>
          <w:sz w:val="25"/>
          <w:szCs w:val="25"/>
        </w:rPr>
        <w:br/>
        <w:t>№ 3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w:t>
      </w:r>
      <w:r w:rsidR="00EA288D" w:rsidRPr="00150FBD">
        <w:rPr>
          <w:rFonts w:ascii="Times New Roman" w:hAnsi="Times New Roman"/>
          <w:color w:val="000000" w:themeColor="text1"/>
          <w:sz w:val="25"/>
          <w:szCs w:val="25"/>
        </w:rPr>
        <w:t xml:space="preserve"> </w:t>
      </w:r>
      <w:r w:rsidR="00150FBD">
        <w:rPr>
          <w:rFonts w:ascii="Times New Roman" w:hAnsi="Times New Roman"/>
          <w:color w:val="000000" w:themeColor="text1"/>
          <w:sz w:val="25"/>
          <w:szCs w:val="25"/>
        </w:rPr>
        <w:br/>
      </w:r>
      <w:r w:rsidR="00DF5A8F" w:rsidRPr="00150FBD">
        <w:rPr>
          <w:rFonts w:ascii="Times New Roman" w:hAnsi="Times New Roman"/>
          <w:color w:val="000000" w:themeColor="text1"/>
          <w:sz w:val="25"/>
          <w:szCs w:val="25"/>
        </w:rPr>
        <w:t>(</w:t>
      </w:r>
      <w:r w:rsidR="00DF5A8F" w:rsidRPr="00150FBD">
        <w:rPr>
          <w:rFonts w:ascii="Times New Roman" w:hAnsi="Times New Roman"/>
          <w:b/>
          <w:color w:val="000000" w:themeColor="text1"/>
          <w:sz w:val="25"/>
          <w:szCs w:val="25"/>
        </w:rPr>
        <w:t xml:space="preserve">далее - Постановление Правительства РМЭ № </w:t>
      </w:r>
      <w:r w:rsidRPr="00150FBD">
        <w:rPr>
          <w:rFonts w:ascii="Times New Roman" w:hAnsi="Times New Roman"/>
          <w:b/>
          <w:color w:val="000000" w:themeColor="text1"/>
          <w:sz w:val="25"/>
          <w:szCs w:val="25"/>
        </w:rPr>
        <w:t>3</w:t>
      </w:r>
      <w:r w:rsidR="00DF5A8F" w:rsidRPr="00150FBD">
        <w:rPr>
          <w:rFonts w:ascii="Times New Roman" w:hAnsi="Times New Roman"/>
          <w:color w:val="000000" w:themeColor="text1"/>
          <w:sz w:val="25"/>
          <w:szCs w:val="25"/>
        </w:rPr>
        <w:t>)</w:t>
      </w:r>
      <w:r w:rsidR="00115147" w:rsidRPr="00150FBD">
        <w:rPr>
          <w:rFonts w:ascii="Times New Roman" w:hAnsi="Times New Roman"/>
          <w:color w:val="000000" w:themeColor="text1"/>
          <w:sz w:val="25"/>
          <w:szCs w:val="25"/>
        </w:rPr>
        <w:t>;</w:t>
      </w:r>
    </w:p>
    <w:p w14:paraId="3035B9DA" w14:textId="77777777" w:rsidR="005224AB" w:rsidRPr="000F383A" w:rsidRDefault="00115147" w:rsidP="005224AB">
      <w:pPr>
        <w:widowControl w:val="0"/>
        <w:tabs>
          <w:tab w:val="left" w:pos="0"/>
        </w:tabs>
        <w:suppressAutoHyphens/>
        <w:spacing w:after="0" w:line="240" w:lineRule="auto"/>
        <w:ind w:firstLine="709"/>
        <w:jc w:val="both"/>
        <w:rPr>
          <w:rFonts w:ascii="Times New Roman" w:eastAsia="Andale Sans UI" w:hAnsi="Times New Roman" w:cs="Times New Roman"/>
          <w:kern w:val="1"/>
          <w:sz w:val="25"/>
          <w:szCs w:val="25"/>
          <w:u w:val="single"/>
          <w:lang w:eastAsia="ar-SA"/>
        </w:rPr>
      </w:pPr>
      <w:r w:rsidRPr="000F383A">
        <w:rPr>
          <w:rFonts w:ascii="Times New Roman" w:eastAsiaTheme="minorEastAsia" w:hAnsi="Times New Roman" w:cs="Times New Roman"/>
          <w:sz w:val="25"/>
          <w:szCs w:val="25"/>
        </w:rPr>
        <w:t>иных нормативно-правовых актов.</w:t>
      </w:r>
    </w:p>
    <w:p w14:paraId="1827AEB9" w14:textId="77777777" w:rsidR="00EC4A38" w:rsidRPr="000F383A" w:rsidRDefault="005224AB" w:rsidP="005224AB">
      <w:pPr>
        <w:pStyle w:val="a9"/>
        <w:widowControl w:val="0"/>
        <w:numPr>
          <w:ilvl w:val="1"/>
          <w:numId w:val="3"/>
        </w:numPr>
        <w:tabs>
          <w:tab w:val="left" w:pos="0"/>
        </w:tabs>
        <w:suppressAutoHyphens/>
        <w:spacing w:after="0" w:line="240" w:lineRule="auto"/>
        <w:ind w:left="0" w:firstLine="709"/>
        <w:jc w:val="both"/>
        <w:rPr>
          <w:rFonts w:ascii="Times New Roman" w:eastAsia="Andale Sans UI" w:hAnsi="Times New Roman" w:cs="Times New Roman"/>
          <w:kern w:val="1"/>
          <w:sz w:val="25"/>
          <w:szCs w:val="25"/>
          <w:u w:val="single"/>
          <w:lang w:eastAsia="ar-SA"/>
        </w:rPr>
      </w:pPr>
      <w:r w:rsidRPr="000F383A">
        <w:rPr>
          <w:rFonts w:ascii="Times New Roman" w:hAnsi="Times New Roman" w:cs="Times New Roman"/>
          <w:sz w:val="25"/>
          <w:szCs w:val="25"/>
        </w:rPr>
        <w:t>В настоящем Порядке используются следующие определения и сокращения:</w:t>
      </w:r>
    </w:p>
    <w:p w14:paraId="4566B078" w14:textId="77777777" w:rsidR="005224AB" w:rsidRPr="000F383A" w:rsidRDefault="005224AB" w:rsidP="005224AB">
      <w:pPr>
        <w:tabs>
          <w:tab w:val="left" w:pos="0"/>
        </w:tabs>
        <w:autoSpaceDE w:val="0"/>
        <w:autoSpaceDN w:val="0"/>
        <w:adjustRightInd w:val="0"/>
        <w:spacing w:after="0" w:line="240" w:lineRule="auto"/>
        <w:ind w:firstLine="709"/>
        <w:jc w:val="both"/>
        <w:rPr>
          <w:rFonts w:ascii="Times New Roman" w:hAnsi="Times New Roman" w:cs="Times New Roman"/>
          <w:sz w:val="25"/>
          <w:szCs w:val="25"/>
        </w:rPr>
      </w:pPr>
      <w:r w:rsidRPr="000F383A">
        <w:rPr>
          <w:rFonts w:ascii="Times New Roman" w:hAnsi="Times New Roman" w:cs="Times New Roman"/>
          <w:b/>
          <w:sz w:val="25"/>
          <w:szCs w:val="25"/>
        </w:rPr>
        <w:t xml:space="preserve">1.4.1. Обращения граждан, </w:t>
      </w:r>
      <w:r w:rsidRPr="000F383A">
        <w:rPr>
          <w:rFonts w:ascii="Times New Roman" w:eastAsia="Times New Roman" w:hAnsi="Times New Roman" w:cs="Times New Roman"/>
          <w:b/>
          <w:sz w:val="25"/>
          <w:szCs w:val="25"/>
          <w:lang w:eastAsia="ru-RU"/>
        </w:rPr>
        <w:t xml:space="preserve">рассмотрение которых осуществляется в соответствии с требованиями Федерального закона № 59-ФЗ </w:t>
      </w:r>
      <w:r w:rsidR="00E61EBB" w:rsidRPr="000F383A">
        <w:rPr>
          <w:rFonts w:ascii="Times New Roman" w:hAnsi="Times New Roman" w:cs="Times New Roman"/>
          <w:sz w:val="25"/>
          <w:szCs w:val="25"/>
        </w:rPr>
        <w:t>- направленные в учреждение,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учреждение государственный орган, орган местного самоуправления,</w:t>
      </w:r>
      <w:r w:rsidR="00E61EBB" w:rsidRPr="000F383A">
        <w:rPr>
          <w:rFonts w:ascii="Times New Roman" w:eastAsia="Times New Roman" w:hAnsi="Times New Roman" w:cs="Times New Roman"/>
          <w:b/>
          <w:sz w:val="25"/>
          <w:szCs w:val="25"/>
          <w:lang w:eastAsia="ru-RU"/>
        </w:rPr>
        <w:t xml:space="preserve"> </w:t>
      </w:r>
      <w:r w:rsidRPr="000F383A">
        <w:rPr>
          <w:rFonts w:ascii="Times New Roman" w:eastAsia="Times New Roman" w:hAnsi="Times New Roman" w:cs="Times New Roman"/>
          <w:b/>
          <w:sz w:val="25"/>
          <w:szCs w:val="25"/>
          <w:lang w:eastAsia="ru-RU"/>
        </w:rPr>
        <w:t>а именно</w:t>
      </w:r>
      <w:r w:rsidRPr="000F383A">
        <w:rPr>
          <w:rFonts w:ascii="Times New Roman" w:eastAsia="Times New Roman" w:hAnsi="Times New Roman" w:cs="Times New Roman"/>
          <w:sz w:val="25"/>
          <w:szCs w:val="25"/>
          <w:lang w:eastAsia="ru-RU"/>
        </w:rPr>
        <w:t>:</w:t>
      </w:r>
    </w:p>
    <w:p w14:paraId="0F8CCD74" w14:textId="77777777" w:rsidR="005224AB" w:rsidRPr="000F383A" w:rsidRDefault="005224AB" w:rsidP="005224AB">
      <w:pPr>
        <w:tabs>
          <w:tab w:val="left" w:pos="0"/>
        </w:tabs>
        <w:autoSpaceDE w:val="0"/>
        <w:autoSpaceDN w:val="0"/>
        <w:adjustRightInd w:val="0"/>
        <w:spacing w:after="0" w:line="240" w:lineRule="auto"/>
        <w:ind w:firstLine="709"/>
        <w:jc w:val="both"/>
        <w:rPr>
          <w:rFonts w:ascii="Times New Roman" w:hAnsi="Times New Roman" w:cs="Times New Roman"/>
          <w:sz w:val="25"/>
          <w:szCs w:val="25"/>
        </w:rPr>
      </w:pPr>
      <w:r w:rsidRPr="000F383A">
        <w:rPr>
          <w:rFonts w:ascii="Times New Roman" w:hAnsi="Times New Roman" w:cs="Times New Roman"/>
          <w:sz w:val="25"/>
          <w:szCs w:val="25"/>
        </w:rPr>
        <w:t xml:space="preserve">1) </w:t>
      </w:r>
      <w:r w:rsidRPr="000F383A">
        <w:rPr>
          <w:rFonts w:ascii="Times New Roman" w:hAnsi="Times New Roman" w:cs="Times New Roman"/>
          <w:b/>
          <w:sz w:val="25"/>
          <w:szCs w:val="25"/>
        </w:rPr>
        <w:t>предложение</w:t>
      </w:r>
      <w:r w:rsidRPr="000F383A">
        <w:rPr>
          <w:rFonts w:ascii="Times New Roman" w:hAnsi="Times New Roman" w:cs="Times New Roman"/>
          <w:sz w:val="25"/>
          <w:szCs w:val="25"/>
        </w:rPr>
        <w:t xml:space="preserve"> - рекомендация гражданина по совершенствованию законов и иных нормативных правовых актов, деятельности</w:t>
      </w:r>
      <w:r w:rsidR="00E61EBB" w:rsidRPr="000F383A">
        <w:rPr>
          <w:rFonts w:ascii="Times New Roman" w:hAnsi="Times New Roman" w:cs="Times New Roman"/>
          <w:sz w:val="25"/>
          <w:szCs w:val="25"/>
        </w:rPr>
        <w:t xml:space="preserve"> учреждения,</w:t>
      </w:r>
      <w:r w:rsidRPr="000F383A">
        <w:rPr>
          <w:rFonts w:ascii="Times New Roman" w:hAnsi="Times New Roman" w:cs="Times New Roman"/>
          <w:sz w:val="25"/>
          <w:szCs w:val="25"/>
        </w:rPr>
        <w:t xml:space="preserve">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14:paraId="27B29729" w14:textId="77777777" w:rsidR="005224AB" w:rsidRPr="000F383A" w:rsidRDefault="00E61EBB" w:rsidP="005224AB">
      <w:pPr>
        <w:tabs>
          <w:tab w:val="left" w:pos="0"/>
        </w:tabs>
        <w:autoSpaceDE w:val="0"/>
        <w:autoSpaceDN w:val="0"/>
        <w:adjustRightInd w:val="0"/>
        <w:spacing w:after="0" w:line="240" w:lineRule="auto"/>
        <w:ind w:firstLine="709"/>
        <w:jc w:val="both"/>
        <w:rPr>
          <w:rFonts w:ascii="Times New Roman" w:hAnsi="Times New Roman" w:cs="Times New Roman"/>
          <w:sz w:val="25"/>
          <w:szCs w:val="25"/>
        </w:rPr>
      </w:pPr>
      <w:r w:rsidRPr="000F383A">
        <w:rPr>
          <w:rFonts w:ascii="Times New Roman" w:hAnsi="Times New Roman" w:cs="Times New Roman"/>
          <w:sz w:val="25"/>
          <w:szCs w:val="25"/>
        </w:rPr>
        <w:t>2</w:t>
      </w:r>
      <w:r w:rsidR="005224AB" w:rsidRPr="000F383A">
        <w:rPr>
          <w:rFonts w:ascii="Times New Roman" w:hAnsi="Times New Roman" w:cs="Times New Roman"/>
          <w:sz w:val="25"/>
          <w:szCs w:val="25"/>
        </w:rPr>
        <w:t xml:space="preserve">) </w:t>
      </w:r>
      <w:r w:rsidR="005224AB" w:rsidRPr="000F383A">
        <w:rPr>
          <w:rFonts w:ascii="Times New Roman" w:hAnsi="Times New Roman" w:cs="Times New Roman"/>
          <w:b/>
          <w:sz w:val="25"/>
          <w:szCs w:val="25"/>
        </w:rPr>
        <w:t>заявление</w:t>
      </w:r>
      <w:r w:rsidR="005224AB" w:rsidRPr="000F383A">
        <w:rPr>
          <w:rFonts w:ascii="Times New Roman" w:hAnsi="Times New Roman" w:cs="Times New Roman"/>
          <w:sz w:val="25"/>
          <w:szCs w:val="25"/>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w:t>
      </w:r>
      <w:r w:rsidRPr="000F383A">
        <w:rPr>
          <w:rFonts w:ascii="Times New Roman" w:hAnsi="Times New Roman" w:cs="Times New Roman"/>
          <w:sz w:val="25"/>
          <w:szCs w:val="25"/>
        </w:rPr>
        <w:t xml:space="preserve">учреждения, </w:t>
      </w:r>
      <w:r w:rsidR="005224AB" w:rsidRPr="000F383A">
        <w:rPr>
          <w:rFonts w:ascii="Times New Roman" w:hAnsi="Times New Roman" w:cs="Times New Roman"/>
          <w:sz w:val="25"/>
          <w:szCs w:val="25"/>
        </w:rPr>
        <w:t xml:space="preserve">государственных органов, органов местного самоуправления и должностных лиц, либо критика </w:t>
      </w:r>
      <w:r w:rsidRPr="000F383A">
        <w:rPr>
          <w:rFonts w:ascii="Times New Roman" w:hAnsi="Times New Roman" w:cs="Times New Roman"/>
          <w:sz w:val="25"/>
          <w:szCs w:val="25"/>
        </w:rPr>
        <w:t xml:space="preserve">их </w:t>
      </w:r>
      <w:r w:rsidR="005224AB" w:rsidRPr="000F383A">
        <w:rPr>
          <w:rFonts w:ascii="Times New Roman" w:hAnsi="Times New Roman" w:cs="Times New Roman"/>
          <w:sz w:val="25"/>
          <w:szCs w:val="25"/>
        </w:rPr>
        <w:t>деятельности;</w:t>
      </w:r>
    </w:p>
    <w:p w14:paraId="095DC655" w14:textId="77777777" w:rsidR="005224AB" w:rsidRPr="000F383A" w:rsidRDefault="00E61EBB" w:rsidP="005224AB">
      <w:pPr>
        <w:tabs>
          <w:tab w:val="left" w:pos="0"/>
        </w:tabs>
        <w:autoSpaceDE w:val="0"/>
        <w:autoSpaceDN w:val="0"/>
        <w:adjustRightInd w:val="0"/>
        <w:spacing w:after="0" w:line="240" w:lineRule="auto"/>
        <w:ind w:firstLine="709"/>
        <w:jc w:val="both"/>
        <w:rPr>
          <w:rFonts w:ascii="Times New Roman" w:hAnsi="Times New Roman" w:cs="Times New Roman"/>
          <w:sz w:val="25"/>
          <w:szCs w:val="25"/>
        </w:rPr>
      </w:pPr>
      <w:r w:rsidRPr="000F383A">
        <w:rPr>
          <w:rFonts w:ascii="Times New Roman" w:hAnsi="Times New Roman" w:cs="Times New Roman"/>
          <w:sz w:val="25"/>
          <w:szCs w:val="25"/>
        </w:rPr>
        <w:t>3</w:t>
      </w:r>
      <w:r w:rsidR="005224AB" w:rsidRPr="000F383A">
        <w:rPr>
          <w:rFonts w:ascii="Times New Roman" w:hAnsi="Times New Roman" w:cs="Times New Roman"/>
          <w:sz w:val="25"/>
          <w:szCs w:val="25"/>
        </w:rPr>
        <w:t xml:space="preserve">) </w:t>
      </w:r>
      <w:r w:rsidR="005224AB" w:rsidRPr="000F383A">
        <w:rPr>
          <w:rFonts w:ascii="Times New Roman" w:hAnsi="Times New Roman" w:cs="Times New Roman"/>
          <w:b/>
          <w:sz w:val="25"/>
          <w:szCs w:val="25"/>
        </w:rPr>
        <w:t>жалоба</w:t>
      </w:r>
      <w:r w:rsidR="005224AB" w:rsidRPr="000F383A">
        <w:rPr>
          <w:rFonts w:ascii="Times New Roman" w:hAnsi="Times New Roman" w:cs="Times New Roman"/>
          <w:sz w:val="25"/>
          <w:szCs w:val="25"/>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14:paraId="6D8E5476" w14:textId="77777777" w:rsidR="005224AB" w:rsidRPr="000F383A" w:rsidRDefault="00191341" w:rsidP="00191341">
      <w:pPr>
        <w:tabs>
          <w:tab w:val="left" w:pos="0"/>
        </w:tabs>
        <w:autoSpaceDE w:val="0"/>
        <w:autoSpaceDN w:val="0"/>
        <w:adjustRightInd w:val="0"/>
        <w:spacing w:after="0" w:line="240" w:lineRule="auto"/>
        <w:ind w:firstLine="709"/>
        <w:jc w:val="both"/>
        <w:rPr>
          <w:rFonts w:ascii="Times New Roman" w:hAnsi="Times New Roman" w:cs="Times New Roman"/>
          <w:b/>
          <w:sz w:val="25"/>
          <w:szCs w:val="25"/>
        </w:rPr>
      </w:pPr>
      <w:r w:rsidRPr="000F383A">
        <w:rPr>
          <w:rFonts w:ascii="Times New Roman" w:hAnsi="Times New Roman" w:cs="Times New Roman"/>
          <w:b/>
          <w:sz w:val="25"/>
          <w:szCs w:val="25"/>
        </w:rPr>
        <w:t>1.4.</w:t>
      </w:r>
      <w:r w:rsidR="005224AB" w:rsidRPr="000F383A">
        <w:rPr>
          <w:rFonts w:ascii="Times New Roman" w:hAnsi="Times New Roman" w:cs="Times New Roman"/>
          <w:b/>
          <w:sz w:val="25"/>
          <w:szCs w:val="25"/>
        </w:rPr>
        <w:t>2.</w:t>
      </w:r>
      <w:r w:rsidR="005224AB" w:rsidRPr="000F383A">
        <w:rPr>
          <w:rFonts w:ascii="Times New Roman" w:hAnsi="Times New Roman" w:cs="Times New Roman"/>
          <w:sz w:val="25"/>
          <w:szCs w:val="25"/>
        </w:rPr>
        <w:t xml:space="preserve"> </w:t>
      </w:r>
      <w:r w:rsidRPr="000F383A">
        <w:rPr>
          <w:rFonts w:ascii="Times New Roman" w:hAnsi="Times New Roman" w:cs="Times New Roman"/>
          <w:b/>
          <w:sz w:val="25"/>
          <w:szCs w:val="25"/>
        </w:rPr>
        <w:t>Жалоба на нарушение порядка предоставления государственной или муниципальной услуги</w:t>
      </w:r>
      <w:r w:rsidRPr="000F383A">
        <w:rPr>
          <w:rFonts w:ascii="Times New Roman" w:hAnsi="Times New Roman" w:cs="Times New Roman"/>
          <w:sz w:val="25"/>
          <w:szCs w:val="25"/>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w:t>
      </w:r>
      <w:r w:rsidRPr="000F383A">
        <w:rPr>
          <w:rFonts w:ascii="Times New Roman" w:eastAsia="Times New Roman" w:hAnsi="Times New Roman" w:cs="Times New Roman"/>
          <w:sz w:val="25"/>
          <w:szCs w:val="25"/>
          <w:lang w:eastAsia="ru-RU"/>
        </w:rPr>
        <w:t>№ 210-ФЗ</w:t>
      </w:r>
      <w:r w:rsidRPr="000F383A">
        <w:rPr>
          <w:rFonts w:ascii="Times New Roman" w:hAnsi="Times New Roman" w:cs="Times New Roman"/>
          <w:sz w:val="25"/>
          <w:szCs w:val="25"/>
        </w:rPr>
        <w:t>, или их работниками при получении данным заявителем государственной или муниципальной услуги</w:t>
      </w:r>
      <w:r w:rsidR="002A58BC" w:rsidRPr="000F383A">
        <w:rPr>
          <w:rFonts w:ascii="Times New Roman" w:hAnsi="Times New Roman" w:cs="Times New Roman"/>
          <w:sz w:val="25"/>
          <w:szCs w:val="25"/>
        </w:rPr>
        <w:t xml:space="preserve"> </w:t>
      </w:r>
      <w:r w:rsidR="00757F66" w:rsidRPr="000F383A">
        <w:rPr>
          <w:rFonts w:ascii="Times New Roman" w:hAnsi="Times New Roman"/>
          <w:sz w:val="25"/>
          <w:szCs w:val="25"/>
        </w:rPr>
        <w:t>(</w:t>
      </w:r>
      <w:r w:rsidR="00365494" w:rsidRPr="000F383A">
        <w:rPr>
          <w:rFonts w:ascii="Times New Roman" w:hAnsi="Times New Roman"/>
          <w:sz w:val="25"/>
          <w:szCs w:val="25"/>
        </w:rPr>
        <w:t>далее - жалоба</w:t>
      </w:r>
      <w:r w:rsidR="00757F66" w:rsidRPr="000F383A">
        <w:rPr>
          <w:rFonts w:ascii="Times New Roman" w:hAnsi="Times New Roman"/>
          <w:sz w:val="25"/>
          <w:szCs w:val="25"/>
        </w:rPr>
        <w:t xml:space="preserve"> на нарушение порядка предоставления государственной или муниципальной услуги)</w:t>
      </w:r>
      <w:r w:rsidR="002803C2" w:rsidRPr="000F383A">
        <w:rPr>
          <w:rFonts w:ascii="Times New Roman" w:hAnsi="Times New Roman"/>
          <w:sz w:val="25"/>
          <w:szCs w:val="25"/>
        </w:rPr>
        <w:t>.</w:t>
      </w:r>
    </w:p>
    <w:p w14:paraId="084B2BCE" w14:textId="77777777" w:rsidR="005224AB" w:rsidRPr="000F383A" w:rsidRDefault="005224AB" w:rsidP="005224AB">
      <w:pPr>
        <w:tabs>
          <w:tab w:val="left" w:pos="709"/>
        </w:tabs>
        <w:autoSpaceDE w:val="0"/>
        <w:autoSpaceDN w:val="0"/>
        <w:adjustRightInd w:val="0"/>
        <w:spacing w:after="0" w:line="240" w:lineRule="auto"/>
        <w:contextualSpacing/>
        <w:jc w:val="both"/>
        <w:rPr>
          <w:rFonts w:ascii="Times New Roman" w:hAnsi="Times New Roman" w:cs="Times New Roman"/>
          <w:sz w:val="25"/>
          <w:szCs w:val="25"/>
        </w:rPr>
      </w:pPr>
    </w:p>
    <w:p w14:paraId="46DC37E8" w14:textId="77777777" w:rsidR="00DF5A8F" w:rsidRPr="000F383A" w:rsidRDefault="00DF5A8F" w:rsidP="005224AB">
      <w:pPr>
        <w:pStyle w:val="a9"/>
        <w:numPr>
          <w:ilvl w:val="0"/>
          <w:numId w:val="3"/>
        </w:numPr>
        <w:autoSpaceDE w:val="0"/>
        <w:autoSpaceDN w:val="0"/>
        <w:adjustRightInd w:val="0"/>
        <w:spacing w:after="0" w:line="240" w:lineRule="auto"/>
        <w:ind w:left="0"/>
        <w:jc w:val="center"/>
        <w:rPr>
          <w:rFonts w:ascii="Times New Roman" w:eastAsia="Times New Roman" w:hAnsi="Times New Roman" w:cs="Times New Roman"/>
          <w:b/>
          <w:sz w:val="25"/>
          <w:szCs w:val="25"/>
          <w:lang w:eastAsia="ru-RU"/>
        </w:rPr>
      </w:pPr>
      <w:r w:rsidRPr="000F383A">
        <w:rPr>
          <w:rFonts w:ascii="Times New Roman" w:eastAsia="Times New Roman" w:hAnsi="Times New Roman" w:cs="Times New Roman"/>
          <w:b/>
          <w:sz w:val="25"/>
          <w:szCs w:val="25"/>
          <w:lang w:eastAsia="ru-RU"/>
        </w:rPr>
        <w:t>Рассмотрение письменных обращений</w:t>
      </w:r>
    </w:p>
    <w:p w14:paraId="0959905B" w14:textId="77777777" w:rsidR="00C66F53" w:rsidRPr="000F383A" w:rsidRDefault="00C66F53" w:rsidP="005224AB">
      <w:pPr>
        <w:autoSpaceDE w:val="0"/>
        <w:autoSpaceDN w:val="0"/>
        <w:adjustRightInd w:val="0"/>
        <w:spacing w:after="0" w:line="240" w:lineRule="auto"/>
        <w:ind w:firstLine="708"/>
        <w:jc w:val="both"/>
        <w:rPr>
          <w:rFonts w:ascii="Times New Roman" w:eastAsia="Times New Roman" w:hAnsi="Times New Roman" w:cs="Times New Roman"/>
          <w:sz w:val="25"/>
          <w:szCs w:val="25"/>
          <w:lang w:eastAsia="ru-RU"/>
        </w:rPr>
      </w:pPr>
    </w:p>
    <w:p w14:paraId="4C03BB10" w14:textId="77777777" w:rsidR="00D45D0C" w:rsidRPr="000F383A" w:rsidRDefault="0019016B" w:rsidP="00C44424">
      <w:pPr>
        <w:pStyle w:val="a9"/>
        <w:numPr>
          <w:ilvl w:val="0"/>
          <w:numId w:val="8"/>
        </w:numPr>
        <w:autoSpaceDE w:val="0"/>
        <w:autoSpaceDN w:val="0"/>
        <w:adjustRightInd w:val="0"/>
        <w:spacing w:after="0" w:line="240" w:lineRule="auto"/>
        <w:ind w:left="0" w:firstLine="698"/>
        <w:jc w:val="both"/>
        <w:rPr>
          <w:rFonts w:ascii="Times New Roman" w:eastAsia="Times New Roman" w:hAnsi="Times New Roman" w:cs="Times New Roman"/>
          <w:sz w:val="25"/>
          <w:szCs w:val="25"/>
          <w:lang w:eastAsia="ru-RU"/>
        </w:rPr>
      </w:pPr>
      <w:r w:rsidRPr="000F383A">
        <w:rPr>
          <w:rFonts w:ascii="Times New Roman" w:eastAsia="Times New Roman" w:hAnsi="Times New Roman" w:cs="Times New Roman"/>
          <w:sz w:val="25"/>
          <w:szCs w:val="25"/>
          <w:lang w:eastAsia="ru-RU"/>
        </w:rPr>
        <w:t>Прием, регистрация и р</w:t>
      </w:r>
      <w:r w:rsidR="00C221DA" w:rsidRPr="000F383A">
        <w:rPr>
          <w:rFonts w:ascii="Times New Roman" w:eastAsia="Times New Roman" w:hAnsi="Times New Roman" w:cs="Times New Roman"/>
          <w:sz w:val="25"/>
          <w:szCs w:val="25"/>
          <w:lang w:eastAsia="ru-RU"/>
        </w:rPr>
        <w:t>ассмотрени</w:t>
      </w:r>
      <w:r w:rsidRPr="000F383A">
        <w:rPr>
          <w:rFonts w:ascii="Times New Roman" w:eastAsia="Times New Roman" w:hAnsi="Times New Roman" w:cs="Times New Roman"/>
          <w:sz w:val="25"/>
          <w:szCs w:val="25"/>
          <w:lang w:eastAsia="ru-RU"/>
        </w:rPr>
        <w:t>е</w:t>
      </w:r>
      <w:r w:rsidR="00C221DA" w:rsidRPr="000F383A">
        <w:rPr>
          <w:rFonts w:ascii="Times New Roman" w:eastAsia="Times New Roman" w:hAnsi="Times New Roman" w:cs="Times New Roman"/>
          <w:sz w:val="25"/>
          <w:szCs w:val="25"/>
          <w:lang w:eastAsia="ru-RU"/>
        </w:rPr>
        <w:t xml:space="preserve"> </w:t>
      </w:r>
      <w:r w:rsidR="00F82DE4" w:rsidRPr="000F383A">
        <w:rPr>
          <w:rFonts w:ascii="Times New Roman" w:eastAsia="Times New Roman" w:hAnsi="Times New Roman" w:cs="Times New Roman"/>
          <w:sz w:val="25"/>
          <w:szCs w:val="25"/>
          <w:lang w:eastAsia="ru-RU"/>
        </w:rPr>
        <w:t xml:space="preserve">письменных </w:t>
      </w:r>
      <w:r w:rsidR="00C221DA" w:rsidRPr="000F383A">
        <w:rPr>
          <w:rFonts w:ascii="Times New Roman" w:eastAsia="Times New Roman" w:hAnsi="Times New Roman" w:cs="Times New Roman"/>
          <w:sz w:val="25"/>
          <w:szCs w:val="25"/>
          <w:lang w:eastAsia="ru-RU"/>
        </w:rPr>
        <w:t>обращений (предложений, заявлений или жалоб) граждан, объединений граждан, в том числе юридических лиц</w:t>
      </w:r>
      <w:r w:rsidR="00D45D0C" w:rsidRPr="000F383A">
        <w:rPr>
          <w:rFonts w:ascii="Times New Roman" w:eastAsia="Times New Roman" w:hAnsi="Times New Roman" w:cs="Times New Roman"/>
          <w:sz w:val="25"/>
          <w:szCs w:val="25"/>
          <w:lang w:eastAsia="ru-RU"/>
        </w:rPr>
        <w:t>, рассмотрение которых осуществляется в соответствии с требованиями Федерального закона № 59-ФЗ</w:t>
      </w:r>
      <w:r w:rsidR="00161F4B" w:rsidRPr="000F383A">
        <w:rPr>
          <w:rFonts w:ascii="Times New Roman" w:eastAsia="Times New Roman" w:hAnsi="Times New Roman" w:cs="Times New Roman"/>
          <w:sz w:val="25"/>
          <w:szCs w:val="25"/>
          <w:lang w:eastAsia="ru-RU"/>
        </w:rPr>
        <w:t>,</w:t>
      </w:r>
      <w:r w:rsidR="003B658B" w:rsidRPr="000F383A">
        <w:rPr>
          <w:rFonts w:ascii="Times New Roman" w:eastAsia="Times New Roman" w:hAnsi="Times New Roman" w:cs="Times New Roman"/>
          <w:sz w:val="25"/>
          <w:szCs w:val="25"/>
          <w:lang w:eastAsia="ru-RU"/>
        </w:rPr>
        <w:t xml:space="preserve"> а также жалоб на нарушение порядка предоставления государств</w:t>
      </w:r>
      <w:r w:rsidR="002803C2" w:rsidRPr="000F383A">
        <w:rPr>
          <w:rFonts w:ascii="Times New Roman" w:eastAsia="Times New Roman" w:hAnsi="Times New Roman" w:cs="Times New Roman"/>
          <w:sz w:val="25"/>
          <w:szCs w:val="25"/>
          <w:lang w:eastAsia="ru-RU"/>
        </w:rPr>
        <w:t>енной или муниципальной услуги</w:t>
      </w:r>
      <w:r w:rsidR="003B658B" w:rsidRPr="000F383A">
        <w:rPr>
          <w:rFonts w:ascii="Times New Roman" w:eastAsia="Times New Roman" w:hAnsi="Times New Roman" w:cs="Times New Roman"/>
          <w:sz w:val="25"/>
          <w:szCs w:val="25"/>
          <w:lang w:eastAsia="ru-RU"/>
        </w:rPr>
        <w:t>,</w:t>
      </w:r>
      <w:r w:rsidR="00145E13" w:rsidRPr="000F383A">
        <w:rPr>
          <w:rFonts w:ascii="Times New Roman" w:eastAsia="Times New Roman" w:hAnsi="Times New Roman" w:cs="Times New Roman"/>
          <w:sz w:val="25"/>
          <w:szCs w:val="25"/>
          <w:lang w:eastAsia="ru-RU"/>
        </w:rPr>
        <w:t xml:space="preserve"> </w:t>
      </w:r>
      <w:r w:rsidR="00F82DE4" w:rsidRPr="000F383A">
        <w:rPr>
          <w:rFonts w:ascii="Times New Roman" w:eastAsia="Times New Roman" w:hAnsi="Times New Roman" w:cs="Times New Roman"/>
          <w:sz w:val="25"/>
          <w:szCs w:val="25"/>
          <w:lang w:eastAsia="ru-RU"/>
        </w:rPr>
        <w:t xml:space="preserve">осуществляется </w:t>
      </w:r>
      <w:r w:rsidR="00161F4B" w:rsidRPr="000F383A">
        <w:rPr>
          <w:rFonts w:ascii="Times New Roman" w:eastAsia="Times New Roman" w:hAnsi="Times New Roman" w:cs="Times New Roman"/>
          <w:sz w:val="25"/>
          <w:szCs w:val="25"/>
          <w:lang w:eastAsia="ru-RU"/>
        </w:rPr>
        <w:t>уполномоченными должностными лицами и (или) работниками учреждения</w:t>
      </w:r>
      <w:r w:rsidR="00F82DE4" w:rsidRPr="000F383A">
        <w:rPr>
          <w:rFonts w:ascii="Times New Roman" w:eastAsia="Times New Roman" w:hAnsi="Times New Roman" w:cs="Times New Roman"/>
          <w:sz w:val="25"/>
          <w:szCs w:val="25"/>
          <w:lang w:eastAsia="ru-RU"/>
        </w:rPr>
        <w:t xml:space="preserve"> в пределах их компетенции</w:t>
      </w:r>
      <w:r w:rsidR="00161F4B" w:rsidRPr="000F383A">
        <w:rPr>
          <w:rFonts w:ascii="Times New Roman" w:eastAsia="Times New Roman" w:hAnsi="Times New Roman" w:cs="Times New Roman"/>
          <w:sz w:val="25"/>
          <w:szCs w:val="25"/>
          <w:lang w:eastAsia="ru-RU"/>
        </w:rPr>
        <w:t>.</w:t>
      </w:r>
    </w:p>
    <w:p w14:paraId="462C4402" w14:textId="77777777" w:rsidR="00D45D0C" w:rsidRPr="000F383A" w:rsidRDefault="00EB4140" w:rsidP="00C44424">
      <w:pPr>
        <w:pStyle w:val="a9"/>
        <w:numPr>
          <w:ilvl w:val="0"/>
          <w:numId w:val="8"/>
        </w:numPr>
        <w:autoSpaceDE w:val="0"/>
        <w:autoSpaceDN w:val="0"/>
        <w:adjustRightInd w:val="0"/>
        <w:spacing w:after="0" w:line="240" w:lineRule="auto"/>
        <w:ind w:left="0" w:firstLine="698"/>
        <w:jc w:val="both"/>
        <w:rPr>
          <w:rFonts w:ascii="Times New Roman" w:eastAsia="Times New Roman" w:hAnsi="Times New Roman" w:cs="Times New Roman"/>
          <w:sz w:val="25"/>
          <w:szCs w:val="25"/>
          <w:lang w:eastAsia="ru-RU"/>
        </w:rPr>
      </w:pPr>
      <w:r w:rsidRPr="000F383A">
        <w:rPr>
          <w:rFonts w:ascii="Times New Roman" w:eastAsia="Times New Roman" w:hAnsi="Times New Roman" w:cs="Times New Roman"/>
          <w:sz w:val="25"/>
          <w:szCs w:val="25"/>
          <w:lang w:eastAsia="ru-RU"/>
        </w:rPr>
        <w:t>Лицо,</w:t>
      </w:r>
      <w:r w:rsidR="00D110CC" w:rsidRPr="000F383A">
        <w:rPr>
          <w:rFonts w:ascii="Times New Roman" w:eastAsia="Times New Roman" w:hAnsi="Times New Roman" w:cs="Times New Roman"/>
          <w:sz w:val="25"/>
          <w:szCs w:val="25"/>
          <w:lang w:eastAsia="ru-RU"/>
        </w:rPr>
        <w:t xml:space="preserve"> у</w:t>
      </w:r>
      <w:r w:rsidRPr="000F383A">
        <w:rPr>
          <w:rFonts w:ascii="Times New Roman" w:eastAsia="Times New Roman" w:hAnsi="Times New Roman" w:cs="Times New Roman"/>
          <w:sz w:val="25"/>
          <w:szCs w:val="25"/>
          <w:lang w:eastAsia="ru-RU"/>
        </w:rPr>
        <w:t xml:space="preserve">полномоченное на ведение делопроизводства </w:t>
      </w:r>
      <w:r w:rsidR="00E73A76" w:rsidRPr="000F383A">
        <w:rPr>
          <w:rFonts w:ascii="Times New Roman" w:eastAsia="Times New Roman" w:hAnsi="Times New Roman" w:cs="Times New Roman"/>
          <w:sz w:val="25"/>
          <w:szCs w:val="25"/>
          <w:lang w:eastAsia="ru-RU"/>
        </w:rPr>
        <w:t>в учреждении</w:t>
      </w:r>
      <w:r w:rsidR="00746924" w:rsidRPr="000F383A">
        <w:rPr>
          <w:rFonts w:ascii="Times New Roman" w:eastAsia="Times New Roman" w:hAnsi="Times New Roman" w:cs="Times New Roman"/>
          <w:sz w:val="25"/>
          <w:szCs w:val="25"/>
          <w:lang w:eastAsia="ru-RU"/>
        </w:rPr>
        <w:t>,</w:t>
      </w:r>
      <w:r w:rsidR="00E73A76" w:rsidRPr="000F383A">
        <w:rPr>
          <w:rFonts w:ascii="Times New Roman" w:eastAsia="Times New Roman" w:hAnsi="Times New Roman" w:cs="Times New Roman"/>
          <w:sz w:val="25"/>
          <w:szCs w:val="25"/>
          <w:lang w:eastAsia="ru-RU"/>
        </w:rPr>
        <w:t xml:space="preserve"> осуществляет </w:t>
      </w:r>
      <w:r w:rsidRPr="000F383A">
        <w:rPr>
          <w:rFonts w:ascii="Times New Roman" w:eastAsia="Times New Roman" w:hAnsi="Times New Roman" w:cs="Times New Roman"/>
          <w:sz w:val="25"/>
          <w:szCs w:val="25"/>
          <w:lang w:eastAsia="ru-RU"/>
        </w:rPr>
        <w:t xml:space="preserve">прием и регистрацию жалоб на нарушение порядка предоставления государственной или муниципальной услуги </w:t>
      </w:r>
      <w:r w:rsidR="00A25960" w:rsidRPr="000F383A">
        <w:rPr>
          <w:rFonts w:ascii="Times New Roman" w:eastAsia="Times New Roman" w:hAnsi="Times New Roman" w:cs="Times New Roman"/>
          <w:sz w:val="25"/>
          <w:szCs w:val="25"/>
          <w:lang w:eastAsia="ru-RU"/>
        </w:rPr>
        <w:t>и</w:t>
      </w:r>
      <w:r w:rsidRPr="000F383A">
        <w:rPr>
          <w:rFonts w:ascii="Times New Roman" w:eastAsia="Times New Roman" w:hAnsi="Times New Roman" w:cs="Times New Roman"/>
          <w:sz w:val="25"/>
          <w:szCs w:val="25"/>
          <w:lang w:eastAsia="ru-RU"/>
        </w:rPr>
        <w:t xml:space="preserve"> обращений, рассмотрение которых осуществляется в соответствии с требованиями Федерального закона № 59-ФЗ</w:t>
      </w:r>
      <w:r w:rsidR="00A25960" w:rsidRPr="000F383A">
        <w:rPr>
          <w:rFonts w:ascii="Times New Roman" w:eastAsia="Times New Roman" w:hAnsi="Times New Roman" w:cs="Times New Roman"/>
          <w:sz w:val="25"/>
          <w:szCs w:val="25"/>
          <w:lang w:eastAsia="ru-RU"/>
        </w:rPr>
        <w:t>.</w:t>
      </w:r>
    </w:p>
    <w:p w14:paraId="736B38D7" w14:textId="7AED15DA" w:rsidR="00676D98" w:rsidRDefault="00A25960" w:rsidP="00676D98">
      <w:pPr>
        <w:pStyle w:val="a9"/>
        <w:numPr>
          <w:ilvl w:val="0"/>
          <w:numId w:val="8"/>
        </w:numPr>
        <w:autoSpaceDE w:val="0"/>
        <w:autoSpaceDN w:val="0"/>
        <w:adjustRightInd w:val="0"/>
        <w:spacing w:after="0" w:line="240" w:lineRule="auto"/>
        <w:ind w:left="0" w:firstLine="698"/>
        <w:jc w:val="both"/>
        <w:rPr>
          <w:rFonts w:ascii="Times New Roman" w:eastAsia="Times New Roman" w:hAnsi="Times New Roman" w:cs="Times New Roman"/>
          <w:sz w:val="25"/>
          <w:szCs w:val="25"/>
          <w:lang w:eastAsia="ru-RU"/>
        </w:rPr>
      </w:pPr>
      <w:r w:rsidRPr="000F383A">
        <w:rPr>
          <w:rFonts w:ascii="Times New Roman" w:eastAsia="Times New Roman" w:hAnsi="Times New Roman" w:cs="Times New Roman"/>
          <w:sz w:val="25"/>
          <w:szCs w:val="25"/>
          <w:lang w:eastAsia="ru-RU"/>
        </w:rPr>
        <w:t xml:space="preserve">Начальник и аналитики </w:t>
      </w:r>
      <w:r w:rsidR="00161BD5" w:rsidRPr="007F59B6">
        <w:rPr>
          <w:rFonts w:ascii="Times New Roman" w:eastAsia="Times New Roman" w:hAnsi="Times New Roman" w:cs="Times New Roman"/>
          <w:color w:val="000000" w:themeColor="text1"/>
          <w:sz w:val="25"/>
          <w:szCs w:val="25"/>
          <w:lang w:eastAsia="ru-RU"/>
        </w:rPr>
        <w:t xml:space="preserve">(аналитики </w:t>
      </w:r>
      <w:r w:rsidR="00161BD5" w:rsidRPr="007F59B6">
        <w:rPr>
          <w:rFonts w:ascii="Times New Roman" w:eastAsia="Times New Roman" w:hAnsi="Times New Roman" w:cs="Times New Roman"/>
          <w:color w:val="000000" w:themeColor="text1"/>
          <w:sz w:val="25"/>
          <w:szCs w:val="25"/>
          <w:lang w:val="en-US" w:eastAsia="ru-RU"/>
        </w:rPr>
        <w:t>II</w:t>
      </w:r>
      <w:r w:rsidR="00161BD5" w:rsidRPr="007F59B6">
        <w:rPr>
          <w:rFonts w:ascii="Times New Roman" w:eastAsia="Times New Roman" w:hAnsi="Times New Roman" w:cs="Times New Roman"/>
          <w:color w:val="000000" w:themeColor="text1"/>
          <w:sz w:val="25"/>
          <w:szCs w:val="25"/>
          <w:lang w:eastAsia="ru-RU"/>
        </w:rPr>
        <w:t xml:space="preserve"> категории)</w:t>
      </w:r>
      <w:r w:rsidR="00161BD5" w:rsidRPr="007F59B6">
        <w:rPr>
          <w:rFonts w:ascii="Times New Roman" w:hAnsi="Times New Roman"/>
          <w:color w:val="000000" w:themeColor="text1"/>
          <w:sz w:val="25"/>
          <w:szCs w:val="25"/>
        </w:rPr>
        <w:t xml:space="preserve"> </w:t>
      </w:r>
      <w:r w:rsidRPr="000F383A">
        <w:rPr>
          <w:rFonts w:ascii="Times New Roman" w:eastAsia="Times New Roman" w:hAnsi="Times New Roman" w:cs="Times New Roman"/>
          <w:sz w:val="25"/>
          <w:szCs w:val="25"/>
          <w:lang w:eastAsia="ru-RU"/>
        </w:rPr>
        <w:t xml:space="preserve">сектора по приему заявителей учреждения и работники обособленных подразделений учреждения осуществляют прием жалоб на нарушение порядка предоставления государственной или муниципальной услуги и обращений, рассмотрение которых осуществляется </w:t>
      </w:r>
      <w:r w:rsidR="007F59B6">
        <w:rPr>
          <w:rFonts w:ascii="Times New Roman" w:eastAsia="Times New Roman" w:hAnsi="Times New Roman" w:cs="Times New Roman"/>
          <w:sz w:val="25"/>
          <w:szCs w:val="25"/>
          <w:lang w:eastAsia="ru-RU"/>
        </w:rPr>
        <w:br/>
      </w:r>
      <w:r w:rsidRPr="000F383A">
        <w:rPr>
          <w:rFonts w:ascii="Times New Roman" w:eastAsia="Times New Roman" w:hAnsi="Times New Roman" w:cs="Times New Roman"/>
          <w:sz w:val="25"/>
          <w:szCs w:val="25"/>
          <w:lang w:eastAsia="ru-RU"/>
        </w:rPr>
        <w:t xml:space="preserve">в соответствии с требованиями Федерального закона № 59-ФЗ, а также направление поступивших обращений </w:t>
      </w:r>
      <w:r w:rsidR="00D03A26" w:rsidRPr="000F383A">
        <w:rPr>
          <w:rFonts w:ascii="Times New Roman" w:eastAsia="Times New Roman" w:hAnsi="Times New Roman" w:cs="Times New Roman"/>
          <w:sz w:val="25"/>
          <w:szCs w:val="25"/>
          <w:lang w:eastAsia="ru-RU"/>
        </w:rPr>
        <w:t xml:space="preserve">для регистрации и последующего </w:t>
      </w:r>
      <w:r w:rsidRPr="000F383A">
        <w:rPr>
          <w:rFonts w:ascii="Times New Roman" w:eastAsia="Times New Roman" w:hAnsi="Times New Roman" w:cs="Times New Roman"/>
          <w:sz w:val="25"/>
          <w:szCs w:val="25"/>
          <w:lang w:eastAsia="ru-RU"/>
        </w:rPr>
        <w:t>рассм</w:t>
      </w:r>
      <w:r w:rsidR="00D03A26" w:rsidRPr="000F383A">
        <w:rPr>
          <w:rFonts w:ascii="Times New Roman" w:eastAsia="Times New Roman" w:hAnsi="Times New Roman" w:cs="Times New Roman"/>
          <w:sz w:val="25"/>
          <w:szCs w:val="25"/>
          <w:lang w:eastAsia="ru-RU"/>
        </w:rPr>
        <w:t>отрения</w:t>
      </w:r>
      <w:r w:rsidRPr="000F383A">
        <w:rPr>
          <w:rFonts w:ascii="Times New Roman" w:eastAsia="Times New Roman" w:hAnsi="Times New Roman" w:cs="Times New Roman"/>
          <w:sz w:val="25"/>
          <w:szCs w:val="25"/>
          <w:lang w:eastAsia="ru-RU"/>
        </w:rPr>
        <w:t xml:space="preserve"> уполномоченным</w:t>
      </w:r>
      <w:r w:rsidR="00D03A26" w:rsidRPr="000F383A">
        <w:rPr>
          <w:rFonts w:ascii="Times New Roman" w:eastAsia="Times New Roman" w:hAnsi="Times New Roman" w:cs="Times New Roman"/>
          <w:sz w:val="25"/>
          <w:szCs w:val="25"/>
          <w:lang w:eastAsia="ru-RU"/>
        </w:rPr>
        <w:t>и</w:t>
      </w:r>
      <w:r w:rsidRPr="000F383A">
        <w:rPr>
          <w:rFonts w:ascii="Times New Roman" w:eastAsia="Times New Roman" w:hAnsi="Times New Roman" w:cs="Times New Roman"/>
          <w:sz w:val="25"/>
          <w:szCs w:val="25"/>
          <w:lang w:eastAsia="ru-RU"/>
        </w:rPr>
        <w:t xml:space="preserve"> лицам</w:t>
      </w:r>
      <w:r w:rsidR="00D03A26" w:rsidRPr="000F383A">
        <w:rPr>
          <w:rFonts w:ascii="Times New Roman" w:eastAsia="Times New Roman" w:hAnsi="Times New Roman" w:cs="Times New Roman"/>
          <w:sz w:val="25"/>
          <w:szCs w:val="25"/>
          <w:lang w:eastAsia="ru-RU"/>
        </w:rPr>
        <w:t>и</w:t>
      </w:r>
      <w:r w:rsidRPr="000F383A">
        <w:rPr>
          <w:rFonts w:ascii="Times New Roman" w:eastAsia="Times New Roman" w:hAnsi="Times New Roman" w:cs="Times New Roman"/>
          <w:sz w:val="25"/>
          <w:szCs w:val="25"/>
          <w:lang w:eastAsia="ru-RU"/>
        </w:rPr>
        <w:t>.</w:t>
      </w:r>
    </w:p>
    <w:p w14:paraId="403D83AE" w14:textId="3104DB03" w:rsidR="00676D98" w:rsidRPr="00676D98" w:rsidRDefault="00676D98" w:rsidP="00676D98">
      <w:pPr>
        <w:pStyle w:val="a9"/>
        <w:numPr>
          <w:ilvl w:val="0"/>
          <w:numId w:val="8"/>
        </w:numPr>
        <w:autoSpaceDE w:val="0"/>
        <w:autoSpaceDN w:val="0"/>
        <w:adjustRightInd w:val="0"/>
        <w:spacing w:after="0" w:line="240" w:lineRule="auto"/>
        <w:ind w:left="0" w:firstLine="69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Директор учреждения или иное уполномоченное лицо </w:t>
      </w:r>
      <w:r w:rsidR="00925C23">
        <w:rPr>
          <w:rFonts w:ascii="Times New Roman" w:eastAsia="Times New Roman" w:hAnsi="Times New Roman" w:cs="Times New Roman"/>
          <w:sz w:val="25"/>
          <w:szCs w:val="25"/>
          <w:lang w:eastAsia="ru-RU"/>
        </w:rPr>
        <w:t xml:space="preserve">осуществляют </w:t>
      </w:r>
      <w:r w:rsidRPr="00676D98">
        <w:rPr>
          <w:rFonts w:ascii="Times New Roman" w:eastAsia="Times New Roman" w:hAnsi="Times New Roman" w:cs="Times New Roman"/>
          <w:sz w:val="25"/>
          <w:szCs w:val="25"/>
          <w:lang w:eastAsia="ru-RU"/>
        </w:rPr>
        <w:t xml:space="preserve">прием </w:t>
      </w:r>
      <w:r w:rsidR="00925C23" w:rsidRPr="000F383A">
        <w:rPr>
          <w:rFonts w:ascii="Times New Roman" w:eastAsia="Times New Roman" w:hAnsi="Times New Roman" w:cs="Times New Roman"/>
          <w:sz w:val="25"/>
          <w:szCs w:val="25"/>
          <w:lang w:eastAsia="ru-RU"/>
        </w:rPr>
        <w:t>жалоб на нарушение порядка предоставления государственной или муниципальной услуги и обращений, рассмотрение которых осуществляется в соответствии с требованиями Федерального закона № 59-ФЗ</w:t>
      </w:r>
      <w:r w:rsidR="00925C23">
        <w:rPr>
          <w:rFonts w:ascii="Times New Roman" w:eastAsia="Times New Roman" w:hAnsi="Times New Roman" w:cs="Times New Roman"/>
          <w:sz w:val="25"/>
          <w:szCs w:val="25"/>
          <w:lang w:eastAsia="ru-RU"/>
        </w:rPr>
        <w:t>,</w:t>
      </w:r>
      <w:r w:rsidR="00925C23" w:rsidRPr="00676D98">
        <w:rPr>
          <w:rFonts w:ascii="Times New Roman" w:eastAsia="Times New Roman" w:hAnsi="Times New Roman" w:cs="Times New Roman"/>
          <w:sz w:val="25"/>
          <w:szCs w:val="25"/>
          <w:lang w:eastAsia="ru-RU"/>
        </w:rPr>
        <w:t xml:space="preserve"> </w:t>
      </w:r>
      <w:r w:rsidRPr="00676D98">
        <w:rPr>
          <w:rFonts w:ascii="Times New Roman" w:eastAsia="Times New Roman" w:hAnsi="Times New Roman" w:cs="Times New Roman"/>
          <w:sz w:val="25"/>
          <w:szCs w:val="25"/>
          <w:lang w:eastAsia="ru-RU"/>
        </w:rPr>
        <w:t>в хо</w:t>
      </w:r>
      <w:r w:rsidR="00925C23">
        <w:rPr>
          <w:rFonts w:ascii="Times New Roman" w:eastAsia="Times New Roman" w:hAnsi="Times New Roman" w:cs="Times New Roman"/>
          <w:sz w:val="25"/>
          <w:szCs w:val="25"/>
          <w:lang w:eastAsia="ru-RU"/>
        </w:rPr>
        <w:t>де осуществления личного приема, проводимого в порядке, указанном в разделе 3 настоящего Порядка.</w:t>
      </w:r>
    </w:p>
    <w:p w14:paraId="62F35BD5" w14:textId="77777777" w:rsidR="000754CE" w:rsidRPr="000F383A" w:rsidRDefault="000754CE" w:rsidP="00C44424">
      <w:pPr>
        <w:pStyle w:val="a9"/>
        <w:numPr>
          <w:ilvl w:val="0"/>
          <w:numId w:val="8"/>
        </w:numPr>
        <w:autoSpaceDE w:val="0"/>
        <w:autoSpaceDN w:val="0"/>
        <w:adjustRightInd w:val="0"/>
        <w:spacing w:after="0" w:line="240" w:lineRule="auto"/>
        <w:ind w:left="0" w:firstLine="698"/>
        <w:jc w:val="both"/>
        <w:rPr>
          <w:rFonts w:ascii="Times New Roman" w:hAnsi="Times New Roman" w:cs="Times New Roman"/>
          <w:sz w:val="25"/>
          <w:szCs w:val="25"/>
        </w:rPr>
      </w:pPr>
      <w:r w:rsidRPr="000F383A">
        <w:rPr>
          <w:rFonts w:ascii="Times New Roman" w:hAnsi="Times New Roman" w:cs="Times New Roman"/>
          <w:sz w:val="25"/>
          <w:szCs w:val="25"/>
        </w:rPr>
        <w:t>При приеме письменного обращения непосредственно от гражданина по его просьбе на втором экземпляре представленного обращения делается отметка о принятии обращения с указанием даты, фамилии и инициалов лица, принявшего обращение.</w:t>
      </w:r>
    </w:p>
    <w:p w14:paraId="7223298F" w14:textId="5DEDE63F" w:rsidR="00026A62" w:rsidRPr="007F59B6" w:rsidRDefault="00687447" w:rsidP="00C44424">
      <w:pPr>
        <w:pStyle w:val="a9"/>
        <w:numPr>
          <w:ilvl w:val="0"/>
          <w:numId w:val="8"/>
        </w:numPr>
        <w:autoSpaceDE w:val="0"/>
        <w:autoSpaceDN w:val="0"/>
        <w:adjustRightInd w:val="0"/>
        <w:spacing w:before="280" w:after="0" w:line="240" w:lineRule="auto"/>
        <w:ind w:left="0" w:firstLine="698"/>
        <w:jc w:val="both"/>
        <w:rPr>
          <w:rFonts w:ascii="Times New Roman" w:hAnsi="Times New Roman" w:cs="Times New Roman"/>
          <w:color w:val="000000" w:themeColor="text1"/>
          <w:sz w:val="25"/>
          <w:szCs w:val="25"/>
        </w:rPr>
      </w:pPr>
      <w:r w:rsidRPr="007F59B6">
        <w:rPr>
          <w:rFonts w:ascii="Times New Roman" w:eastAsia="Times New Roman" w:hAnsi="Times New Roman" w:cs="Times New Roman"/>
          <w:color w:val="000000" w:themeColor="text1"/>
          <w:sz w:val="25"/>
          <w:szCs w:val="25"/>
          <w:lang w:eastAsia="ru-RU"/>
        </w:rPr>
        <w:t xml:space="preserve">Письменное обращение, рассмотрение которого осуществляется в соответствии с требованиями Федерального закона № 59-ФЗ, должно </w:t>
      </w:r>
      <w:r w:rsidR="00B55911" w:rsidRPr="007F59B6">
        <w:rPr>
          <w:rFonts w:ascii="Times New Roman" w:eastAsia="Times New Roman" w:hAnsi="Times New Roman" w:cs="Times New Roman"/>
          <w:color w:val="000000" w:themeColor="text1"/>
          <w:sz w:val="25"/>
          <w:szCs w:val="25"/>
          <w:lang w:eastAsia="ru-RU"/>
        </w:rPr>
        <w:t xml:space="preserve">содержать сведения, предусмотренные </w:t>
      </w:r>
      <w:r w:rsidR="00005F18" w:rsidRPr="007F59B6">
        <w:rPr>
          <w:rFonts w:ascii="Times New Roman" w:eastAsia="Times New Roman" w:hAnsi="Times New Roman" w:cs="Times New Roman"/>
          <w:color w:val="000000" w:themeColor="text1"/>
          <w:sz w:val="25"/>
          <w:szCs w:val="25"/>
          <w:lang w:eastAsia="ru-RU"/>
        </w:rPr>
        <w:t xml:space="preserve">в </w:t>
      </w:r>
      <w:r w:rsidRPr="007F59B6">
        <w:rPr>
          <w:rFonts w:ascii="Times New Roman" w:eastAsia="Times New Roman" w:hAnsi="Times New Roman" w:cs="Times New Roman"/>
          <w:color w:val="000000" w:themeColor="text1"/>
          <w:sz w:val="25"/>
          <w:szCs w:val="25"/>
          <w:lang w:eastAsia="ru-RU"/>
        </w:rPr>
        <w:t>ст. 7</w:t>
      </w:r>
      <w:r w:rsidR="00161BD5" w:rsidRPr="007F59B6">
        <w:rPr>
          <w:rFonts w:ascii="Times New Roman" w:eastAsia="Times New Roman" w:hAnsi="Times New Roman" w:cs="Times New Roman"/>
          <w:color w:val="000000" w:themeColor="text1"/>
          <w:sz w:val="25"/>
          <w:szCs w:val="25"/>
          <w:lang w:eastAsia="ru-RU"/>
        </w:rPr>
        <w:t xml:space="preserve"> указанного федерального закона</w:t>
      </w:r>
      <w:r w:rsidR="007D6B3F" w:rsidRPr="007F59B6">
        <w:rPr>
          <w:rFonts w:ascii="Times New Roman" w:eastAsia="Times New Roman" w:hAnsi="Times New Roman" w:cs="Times New Roman"/>
          <w:color w:val="000000" w:themeColor="text1"/>
          <w:sz w:val="25"/>
          <w:szCs w:val="25"/>
          <w:lang w:eastAsia="ru-RU"/>
        </w:rPr>
        <w:t>, в</w:t>
      </w:r>
      <w:r w:rsidR="007D6B3F" w:rsidRPr="007F59B6">
        <w:rPr>
          <w:rFonts w:ascii="Times New Roman" w:hAnsi="Times New Roman" w:cs="Times New Roman"/>
          <w:color w:val="000000" w:themeColor="text1"/>
          <w:sz w:val="25"/>
          <w:szCs w:val="25"/>
        </w:rPr>
        <w:t xml:space="preserve"> том числе </w:t>
      </w:r>
      <w:r w:rsidR="00026A62" w:rsidRPr="007F59B6">
        <w:rPr>
          <w:rFonts w:ascii="Times New Roman" w:hAnsi="Times New Roman" w:cs="Times New Roman"/>
          <w:color w:val="000000" w:themeColor="text1"/>
          <w:sz w:val="25"/>
          <w:szCs w:val="25"/>
        </w:rPr>
        <w:t xml:space="preserve"> </w:t>
      </w:r>
      <w:r w:rsidR="007D6B3F" w:rsidRPr="007F59B6">
        <w:rPr>
          <w:rFonts w:ascii="Times New Roman" w:hAnsi="Times New Roman" w:cs="Times New Roman"/>
          <w:color w:val="000000" w:themeColor="text1"/>
          <w:sz w:val="25"/>
          <w:szCs w:val="25"/>
        </w:rPr>
        <w:t xml:space="preserve">гражданин в своем письменном обращении в обязательном порядке указывает </w:t>
      </w:r>
      <w:r w:rsidR="00026A62" w:rsidRPr="007F59B6">
        <w:rPr>
          <w:rFonts w:ascii="Times New Roman" w:hAnsi="Times New Roman" w:cs="Times New Roman"/>
          <w:color w:val="000000" w:themeColor="text1"/>
          <w:sz w:val="25"/>
          <w:szCs w:val="25"/>
        </w:rPr>
        <w:t>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гражданин прилагает к письменному обращению документы и материалы либо их копии.</w:t>
      </w:r>
      <w:r w:rsidR="007D6B3F" w:rsidRPr="007F59B6">
        <w:rPr>
          <w:rFonts w:ascii="Times New Roman" w:hAnsi="Times New Roman" w:cs="Times New Roman"/>
          <w:color w:val="000000" w:themeColor="text1"/>
          <w:sz w:val="25"/>
          <w:szCs w:val="25"/>
        </w:rPr>
        <w:t xml:space="preserve"> </w:t>
      </w:r>
      <w:r w:rsidR="00026A62" w:rsidRPr="007F59B6">
        <w:rPr>
          <w:rFonts w:ascii="Times New Roman" w:hAnsi="Times New Roman" w:cs="Times New Roman"/>
          <w:color w:val="000000" w:themeColor="text1"/>
          <w:sz w:val="25"/>
          <w:szCs w:val="25"/>
        </w:rPr>
        <w:t>В обращении</w:t>
      </w:r>
      <w:r w:rsidR="007D6B3F" w:rsidRPr="007F59B6">
        <w:rPr>
          <w:rFonts w:ascii="Times New Roman" w:hAnsi="Times New Roman" w:cs="Times New Roman"/>
          <w:color w:val="000000" w:themeColor="text1"/>
          <w:sz w:val="25"/>
          <w:szCs w:val="25"/>
        </w:rPr>
        <w:t xml:space="preserve">, направляемом в форме электронного документа, </w:t>
      </w:r>
      <w:r w:rsidR="00026A62" w:rsidRPr="007F59B6">
        <w:rPr>
          <w:rFonts w:ascii="Times New Roman" w:hAnsi="Times New Roman" w:cs="Times New Roman"/>
          <w:color w:val="000000" w:themeColor="text1"/>
          <w:sz w:val="25"/>
          <w:szCs w:val="25"/>
        </w:rPr>
        <w:t>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14:paraId="42E83293" w14:textId="68E46B3D" w:rsidR="00176469" w:rsidRPr="007F59B6" w:rsidRDefault="00385E28" w:rsidP="00C44424">
      <w:pPr>
        <w:pStyle w:val="a9"/>
        <w:numPr>
          <w:ilvl w:val="0"/>
          <w:numId w:val="8"/>
        </w:numPr>
        <w:autoSpaceDE w:val="0"/>
        <w:autoSpaceDN w:val="0"/>
        <w:adjustRightInd w:val="0"/>
        <w:spacing w:after="0" w:line="240" w:lineRule="auto"/>
        <w:ind w:left="0" w:firstLine="698"/>
        <w:jc w:val="both"/>
        <w:rPr>
          <w:rFonts w:ascii="Times New Roman" w:hAnsi="Times New Roman"/>
          <w:color w:val="000000" w:themeColor="text1"/>
          <w:sz w:val="25"/>
          <w:szCs w:val="25"/>
        </w:rPr>
      </w:pPr>
      <w:r w:rsidRPr="007F59B6">
        <w:rPr>
          <w:rFonts w:ascii="Times New Roman" w:eastAsia="Times New Roman" w:hAnsi="Times New Roman" w:cs="Times New Roman"/>
          <w:color w:val="000000" w:themeColor="text1"/>
          <w:sz w:val="25"/>
          <w:szCs w:val="25"/>
          <w:lang w:eastAsia="ru-RU"/>
        </w:rPr>
        <w:t xml:space="preserve">Жалоба на нарушение порядка предоставления государственной или муниципальной услуги </w:t>
      </w:r>
      <w:r w:rsidR="0073211D" w:rsidRPr="007F59B6">
        <w:rPr>
          <w:rFonts w:ascii="Times New Roman" w:eastAsia="Times New Roman" w:hAnsi="Times New Roman" w:cs="Times New Roman"/>
          <w:color w:val="000000" w:themeColor="text1"/>
          <w:sz w:val="25"/>
          <w:szCs w:val="25"/>
          <w:lang w:eastAsia="ru-RU"/>
        </w:rPr>
        <w:t xml:space="preserve">должна </w:t>
      </w:r>
      <w:r w:rsidRPr="007F59B6">
        <w:rPr>
          <w:rFonts w:ascii="Times New Roman" w:eastAsia="Times New Roman" w:hAnsi="Times New Roman" w:cs="Times New Roman"/>
          <w:color w:val="000000" w:themeColor="text1"/>
          <w:sz w:val="25"/>
          <w:szCs w:val="25"/>
          <w:lang w:eastAsia="ru-RU"/>
        </w:rPr>
        <w:t>соответствовать требованиям ч. 5 ст. 11</w:t>
      </w:r>
      <w:r w:rsidR="00176469" w:rsidRPr="007F59B6">
        <w:rPr>
          <w:rFonts w:ascii="Times New Roman" w:eastAsia="Times New Roman" w:hAnsi="Times New Roman" w:cs="Times New Roman"/>
          <w:color w:val="000000" w:themeColor="text1"/>
          <w:sz w:val="25"/>
          <w:szCs w:val="25"/>
          <w:lang w:eastAsia="ru-RU"/>
        </w:rPr>
        <w:t xml:space="preserve">.2 Федерального закона № 210-ФЗ, </w:t>
      </w:r>
      <w:r w:rsidR="005216DF" w:rsidRPr="007F59B6">
        <w:rPr>
          <w:rFonts w:ascii="Times New Roman" w:eastAsia="Times New Roman" w:hAnsi="Times New Roman" w:cs="Times New Roman"/>
          <w:color w:val="000000" w:themeColor="text1"/>
          <w:sz w:val="25"/>
          <w:szCs w:val="25"/>
          <w:lang w:eastAsia="ru-RU"/>
        </w:rPr>
        <w:t xml:space="preserve">а именно </w:t>
      </w:r>
      <w:r w:rsidR="00176469" w:rsidRPr="007F59B6">
        <w:rPr>
          <w:rFonts w:ascii="Times New Roman" w:eastAsia="Times New Roman" w:hAnsi="Times New Roman" w:cs="Times New Roman"/>
          <w:color w:val="000000" w:themeColor="text1"/>
          <w:sz w:val="25"/>
          <w:szCs w:val="25"/>
          <w:lang w:eastAsia="ru-RU"/>
        </w:rPr>
        <w:t>должна содержать:</w:t>
      </w:r>
    </w:p>
    <w:p w14:paraId="17A561C7" w14:textId="1AE087E0" w:rsidR="007D6B3F" w:rsidRPr="007F59B6" w:rsidRDefault="007D6B3F" w:rsidP="00C44424">
      <w:pPr>
        <w:autoSpaceDE w:val="0"/>
        <w:autoSpaceDN w:val="0"/>
        <w:adjustRightInd w:val="0"/>
        <w:spacing w:after="0" w:line="240" w:lineRule="auto"/>
        <w:ind w:firstLine="698"/>
        <w:jc w:val="both"/>
        <w:rPr>
          <w:rFonts w:ascii="Times New Roman" w:eastAsia="Times New Roman" w:hAnsi="Times New Roman" w:cs="Times New Roman"/>
          <w:color w:val="000000" w:themeColor="text1"/>
          <w:sz w:val="25"/>
          <w:szCs w:val="25"/>
          <w:lang w:eastAsia="ru-RU"/>
        </w:rPr>
      </w:pPr>
      <w:r w:rsidRPr="007F59B6">
        <w:rPr>
          <w:rFonts w:ascii="Times New Roman" w:eastAsia="Times New Roman" w:hAnsi="Times New Roman" w:cs="Times New Roman"/>
          <w:color w:val="000000" w:themeColor="text1"/>
          <w:sz w:val="25"/>
          <w:szCs w:val="25"/>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1667606" w14:textId="77777777" w:rsidR="007D6B3F" w:rsidRPr="007F59B6" w:rsidRDefault="007D6B3F" w:rsidP="00C44424">
      <w:pPr>
        <w:autoSpaceDE w:val="0"/>
        <w:autoSpaceDN w:val="0"/>
        <w:adjustRightInd w:val="0"/>
        <w:spacing w:after="0" w:line="240" w:lineRule="auto"/>
        <w:ind w:firstLine="698"/>
        <w:jc w:val="both"/>
        <w:rPr>
          <w:rFonts w:ascii="Times New Roman" w:eastAsia="Times New Roman" w:hAnsi="Times New Roman" w:cs="Times New Roman"/>
          <w:color w:val="000000" w:themeColor="text1"/>
          <w:sz w:val="25"/>
          <w:szCs w:val="25"/>
          <w:lang w:eastAsia="ru-RU"/>
        </w:rPr>
      </w:pPr>
      <w:r w:rsidRPr="007F59B6">
        <w:rPr>
          <w:rFonts w:ascii="Times New Roman" w:eastAsia="Times New Roman" w:hAnsi="Times New Roman" w:cs="Times New Roman"/>
          <w:color w:val="000000" w:themeColor="text1"/>
          <w:sz w:val="25"/>
          <w:szCs w:val="25"/>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CA9C98" w14:textId="6D445881" w:rsidR="007D6B3F" w:rsidRPr="007F59B6" w:rsidRDefault="007D6B3F" w:rsidP="00C44424">
      <w:pPr>
        <w:autoSpaceDE w:val="0"/>
        <w:autoSpaceDN w:val="0"/>
        <w:adjustRightInd w:val="0"/>
        <w:spacing w:after="0" w:line="240" w:lineRule="auto"/>
        <w:ind w:firstLine="698"/>
        <w:jc w:val="both"/>
        <w:rPr>
          <w:rFonts w:ascii="Times New Roman" w:eastAsia="Times New Roman" w:hAnsi="Times New Roman" w:cs="Times New Roman"/>
          <w:color w:val="000000" w:themeColor="text1"/>
          <w:sz w:val="25"/>
          <w:szCs w:val="25"/>
          <w:lang w:eastAsia="ru-RU"/>
        </w:rPr>
      </w:pPr>
      <w:r w:rsidRPr="007F59B6">
        <w:rPr>
          <w:rFonts w:ascii="Times New Roman" w:eastAsia="Times New Roman" w:hAnsi="Times New Roman" w:cs="Times New Roman"/>
          <w:color w:val="000000" w:themeColor="text1"/>
          <w:sz w:val="25"/>
          <w:szCs w:val="25"/>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привлекаемых организаций, их работников;</w:t>
      </w:r>
    </w:p>
    <w:p w14:paraId="6EB19A1E" w14:textId="77777777" w:rsidR="008E6D81" w:rsidRPr="007F59B6" w:rsidRDefault="007D6B3F" w:rsidP="007E74FE">
      <w:pPr>
        <w:autoSpaceDE w:val="0"/>
        <w:autoSpaceDN w:val="0"/>
        <w:adjustRightInd w:val="0"/>
        <w:spacing w:after="0" w:line="240" w:lineRule="auto"/>
        <w:ind w:firstLine="698"/>
        <w:jc w:val="both"/>
        <w:rPr>
          <w:rFonts w:ascii="Times New Roman" w:eastAsia="Times New Roman" w:hAnsi="Times New Roman" w:cs="Times New Roman"/>
          <w:color w:val="000000" w:themeColor="text1"/>
          <w:sz w:val="25"/>
          <w:szCs w:val="25"/>
          <w:lang w:eastAsia="ru-RU"/>
        </w:rPr>
      </w:pPr>
      <w:r w:rsidRPr="007F59B6">
        <w:rPr>
          <w:rFonts w:ascii="Times New Roman" w:eastAsia="Times New Roman" w:hAnsi="Times New Roman" w:cs="Times New Roman"/>
          <w:color w:val="000000" w:themeColor="text1"/>
          <w:sz w:val="25"/>
          <w:szCs w:val="25"/>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38AD5830" w14:textId="1535F299" w:rsidR="006D6F35" w:rsidRPr="007F59B6" w:rsidRDefault="006D6F35" w:rsidP="007E74FE">
      <w:pPr>
        <w:pStyle w:val="a9"/>
        <w:numPr>
          <w:ilvl w:val="0"/>
          <w:numId w:val="8"/>
        </w:numPr>
        <w:autoSpaceDE w:val="0"/>
        <w:autoSpaceDN w:val="0"/>
        <w:adjustRightInd w:val="0"/>
        <w:spacing w:after="0" w:line="240" w:lineRule="auto"/>
        <w:ind w:left="0" w:firstLine="698"/>
        <w:jc w:val="both"/>
        <w:rPr>
          <w:rFonts w:ascii="Times New Roman" w:hAnsi="Times New Roman" w:cs="Times New Roman"/>
          <w:color w:val="000000" w:themeColor="text1"/>
          <w:sz w:val="25"/>
          <w:szCs w:val="25"/>
        </w:rPr>
      </w:pPr>
      <w:r w:rsidRPr="007F59B6">
        <w:rPr>
          <w:rFonts w:ascii="Times New Roman" w:hAnsi="Times New Roman" w:cs="Times New Roman"/>
          <w:color w:val="000000" w:themeColor="text1"/>
          <w:sz w:val="25"/>
          <w:szCs w:val="25"/>
        </w:rPr>
        <w:t xml:space="preserve">В случае подачи жалобы </w:t>
      </w:r>
      <w:r w:rsidR="007E74FE" w:rsidRPr="007F59B6">
        <w:rPr>
          <w:rFonts w:ascii="Times New Roman" w:hAnsi="Times New Roman" w:cs="Times New Roman"/>
          <w:color w:val="000000" w:themeColor="text1"/>
          <w:sz w:val="25"/>
          <w:szCs w:val="25"/>
        </w:rPr>
        <w:t xml:space="preserve">на нарушение порядка предоставления государственной или муниципальной услуги </w:t>
      </w:r>
      <w:r w:rsidRPr="007F59B6">
        <w:rPr>
          <w:rFonts w:ascii="Times New Roman" w:hAnsi="Times New Roman" w:cs="Times New Roman"/>
          <w:color w:val="000000" w:themeColor="text1"/>
          <w:sz w:val="25"/>
          <w:szCs w:val="25"/>
        </w:rPr>
        <w:t>при личном приеме заявитель представляет документ, удостоверяющий его личность в соответствии с законодательством Российской Федерации.</w:t>
      </w:r>
    </w:p>
    <w:p w14:paraId="2C78FECF" w14:textId="6707FE22" w:rsidR="008E6D81" w:rsidRPr="007F59B6" w:rsidRDefault="008E6D81" w:rsidP="007E74FE">
      <w:pPr>
        <w:pStyle w:val="a9"/>
        <w:numPr>
          <w:ilvl w:val="0"/>
          <w:numId w:val="8"/>
        </w:numPr>
        <w:autoSpaceDE w:val="0"/>
        <w:autoSpaceDN w:val="0"/>
        <w:adjustRightInd w:val="0"/>
        <w:spacing w:after="0" w:line="240" w:lineRule="auto"/>
        <w:ind w:left="0" w:firstLine="698"/>
        <w:jc w:val="both"/>
        <w:rPr>
          <w:rFonts w:ascii="Times New Roman" w:hAnsi="Times New Roman" w:cs="Times New Roman"/>
          <w:color w:val="000000" w:themeColor="text1"/>
          <w:sz w:val="25"/>
          <w:szCs w:val="25"/>
        </w:rPr>
      </w:pPr>
      <w:r w:rsidRPr="007F59B6">
        <w:rPr>
          <w:rFonts w:ascii="Times New Roman" w:hAnsi="Times New Roman" w:cs="Times New Roman"/>
          <w:color w:val="000000" w:themeColor="text1"/>
          <w:sz w:val="25"/>
          <w:szCs w:val="25"/>
        </w:rPr>
        <w:t xml:space="preserve">В случае если жалоба на нарушение порядка предоставления государственной или муниципальной услуги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0B6AF4EC" w14:textId="4D0D205F" w:rsidR="00B55911" w:rsidRPr="007F59B6" w:rsidRDefault="00B55911" w:rsidP="007E74FE">
      <w:pPr>
        <w:pStyle w:val="a9"/>
        <w:numPr>
          <w:ilvl w:val="0"/>
          <w:numId w:val="8"/>
        </w:numPr>
        <w:autoSpaceDE w:val="0"/>
        <w:autoSpaceDN w:val="0"/>
        <w:adjustRightInd w:val="0"/>
        <w:spacing w:after="0" w:line="240" w:lineRule="auto"/>
        <w:ind w:left="0" w:firstLine="698"/>
        <w:jc w:val="both"/>
        <w:rPr>
          <w:rFonts w:ascii="Times New Roman" w:eastAsia="Times New Roman" w:hAnsi="Times New Roman" w:cs="Times New Roman"/>
          <w:color w:val="000000" w:themeColor="text1"/>
          <w:sz w:val="25"/>
          <w:szCs w:val="25"/>
          <w:lang w:eastAsia="ru-RU"/>
        </w:rPr>
      </w:pPr>
      <w:r w:rsidRPr="007F59B6">
        <w:rPr>
          <w:rFonts w:ascii="Times New Roman" w:eastAsia="Times New Roman" w:hAnsi="Times New Roman" w:cs="Times New Roman"/>
          <w:color w:val="000000" w:themeColor="text1"/>
          <w:sz w:val="25"/>
          <w:szCs w:val="25"/>
          <w:lang w:eastAsia="ru-RU"/>
        </w:rPr>
        <w:t>Заявитель может обратиться с жалобой на нарушение порядка предоставления государственной или муниципальной услуги в случаях, предусмотренных в статье 11.1 Федерального закона № 210-ФЗ</w:t>
      </w:r>
      <w:r w:rsidR="003B13E2" w:rsidRPr="007F59B6">
        <w:rPr>
          <w:rFonts w:ascii="Times New Roman" w:eastAsia="Times New Roman" w:hAnsi="Times New Roman" w:cs="Times New Roman"/>
          <w:color w:val="000000" w:themeColor="text1"/>
          <w:sz w:val="25"/>
          <w:szCs w:val="25"/>
          <w:lang w:eastAsia="ru-RU"/>
        </w:rPr>
        <w:t>.</w:t>
      </w:r>
      <w:r w:rsidRPr="007F59B6">
        <w:rPr>
          <w:rFonts w:ascii="Times New Roman" w:eastAsia="Times New Roman" w:hAnsi="Times New Roman" w:cs="Times New Roman"/>
          <w:color w:val="000000" w:themeColor="text1"/>
          <w:sz w:val="25"/>
          <w:szCs w:val="25"/>
          <w:lang w:eastAsia="ru-RU"/>
        </w:rPr>
        <w:t xml:space="preserve"> </w:t>
      </w:r>
    </w:p>
    <w:p w14:paraId="65C2CE22" w14:textId="7F436ECB" w:rsidR="00ED766F" w:rsidRPr="007F59B6" w:rsidRDefault="00BD0F99" w:rsidP="00A03566">
      <w:pPr>
        <w:pStyle w:val="a9"/>
        <w:numPr>
          <w:ilvl w:val="0"/>
          <w:numId w:val="8"/>
        </w:numPr>
        <w:autoSpaceDE w:val="0"/>
        <w:autoSpaceDN w:val="0"/>
        <w:adjustRightInd w:val="0"/>
        <w:spacing w:after="0" w:line="240" w:lineRule="auto"/>
        <w:ind w:left="0" w:firstLine="698"/>
        <w:jc w:val="both"/>
        <w:rPr>
          <w:rFonts w:ascii="Times New Roman" w:eastAsia="Times New Roman" w:hAnsi="Times New Roman" w:cs="Times New Roman"/>
          <w:color w:val="000000" w:themeColor="text1"/>
          <w:sz w:val="25"/>
          <w:szCs w:val="25"/>
          <w:lang w:eastAsia="ru-RU"/>
        </w:rPr>
      </w:pPr>
      <w:r w:rsidRPr="007F59B6">
        <w:rPr>
          <w:rFonts w:ascii="Times New Roman" w:eastAsia="Times New Roman" w:hAnsi="Times New Roman" w:cs="Times New Roman"/>
          <w:color w:val="000000" w:themeColor="text1"/>
          <w:sz w:val="25"/>
          <w:szCs w:val="25"/>
          <w:lang w:eastAsia="ru-RU"/>
        </w:rPr>
        <w:t>Жалобы на решения и действия (бездействие) работника</w:t>
      </w:r>
      <w:r w:rsidR="00A03566" w:rsidRPr="007F59B6">
        <w:rPr>
          <w:rFonts w:ascii="Times New Roman" w:eastAsia="Times New Roman" w:hAnsi="Times New Roman" w:cs="Times New Roman"/>
          <w:color w:val="000000" w:themeColor="text1"/>
          <w:sz w:val="25"/>
          <w:szCs w:val="25"/>
          <w:lang w:eastAsia="ru-RU"/>
        </w:rPr>
        <w:t xml:space="preserve"> учреждения, рассматриваемые в соответствии с требованиями Федерального закона № 210-ФЗ,</w:t>
      </w:r>
      <w:r w:rsidRPr="007F59B6">
        <w:rPr>
          <w:rFonts w:ascii="Times New Roman" w:eastAsia="Times New Roman" w:hAnsi="Times New Roman" w:cs="Times New Roman"/>
          <w:color w:val="000000" w:themeColor="text1"/>
          <w:sz w:val="25"/>
          <w:szCs w:val="25"/>
          <w:lang w:eastAsia="ru-RU"/>
        </w:rPr>
        <w:t xml:space="preserve"> подаются руководителю учреждения. Жалобы на решения и действия (бездействие) учреждения</w:t>
      </w:r>
      <w:r w:rsidR="00A03566" w:rsidRPr="007F59B6">
        <w:rPr>
          <w:rFonts w:ascii="Times New Roman" w:eastAsia="Times New Roman" w:hAnsi="Times New Roman" w:cs="Times New Roman"/>
          <w:color w:val="000000" w:themeColor="text1"/>
          <w:sz w:val="25"/>
          <w:szCs w:val="25"/>
          <w:lang w:eastAsia="ru-RU"/>
        </w:rPr>
        <w:t xml:space="preserve"> (в том числе руководителя учреждения)</w:t>
      </w:r>
      <w:r w:rsidRPr="007F59B6">
        <w:rPr>
          <w:rFonts w:ascii="Times New Roman" w:eastAsia="Times New Roman" w:hAnsi="Times New Roman" w:cs="Times New Roman"/>
          <w:color w:val="000000" w:themeColor="text1"/>
          <w:sz w:val="25"/>
          <w:szCs w:val="25"/>
          <w:lang w:eastAsia="ru-RU"/>
        </w:rPr>
        <w:t xml:space="preserve"> подаются учредителю </w:t>
      </w:r>
      <w:r w:rsidR="00A03566" w:rsidRPr="007F59B6">
        <w:rPr>
          <w:rFonts w:ascii="Times New Roman" w:eastAsia="Times New Roman" w:hAnsi="Times New Roman" w:cs="Times New Roman"/>
          <w:color w:val="000000" w:themeColor="text1"/>
          <w:sz w:val="25"/>
          <w:szCs w:val="25"/>
          <w:lang w:eastAsia="ru-RU"/>
        </w:rPr>
        <w:t>учреждения (Департамент информатизации и связи Республики Марий Эл, выполняющий функции учредителя)</w:t>
      </w:r>
      <w:r w:rsidRPr="007F59B6">
        <w:rPr>
          <w:rFonts w:ascii="Times New Roman" w:eastAsia="Times New Roman" w:hAnsi="Times New Roman" w:cs="Times New Roman"/>
          <w:color w:val="000000" w:themeColor="text1"/>
          <w:sz w:val="25"/>
          <w:szCs w:val="25"/>
          <w:lang w:eastAsia="ru-RU"/>
        </w:rPr>
        <w:t xml:space="preserve"> или должностному лицу, уполномоченному нормативным правовым актом </w:t>
      </w:r>
      <w:r w:rsidR="00A03566" w:rsidRPr="007F59B6">
        <w:rPr>
          <w:rFonts w:ascii="Times New Roman" w:eastAsia="Times New Roman" w:hAnsi="Times New Roman" w:cs="Times New Roman"/>
          <w:color w:val="000000" w:themeColor="text1"/>
          <w:sz w:val="25"/>
          <w:szCs w:val="25"/>
          <w:lang w:eastAsia="ru-RU"/>
        </w:rPr>
        <w:t>Республики Марий Эл на рассмотрение жалоб - руководителю Департамента информатизации и связи Республики Марий Эл</w:t>
      </w:r>
      <w:r w:rsidRPr="007F59B6">
        <w:rPr>
          <w:rFonts w:ascii="Times New Roman" w:eastAsia="Times New Roman" w:hAnsi="Times New Roman" w:cs="Times New Roman"/>
          <w:color w:val="000000" w:themeColor="text1"/>
          <w:sz w:val="25"/>
          <w:szCs w:val="25"/>
          <w:lang w:eastAsia="ru-RU"/>
        </w:rPr>
        <w:t>.</w:t>
      </w:r>
    </w:p>
    <w:p w14:paraId="5163EAD6" w14:textId="77777777" w:rsidR="00676D98" w:rsidRPr="007F59B6" w:rsidRDefault="00676D98" w:rsidP="00676D98">
      <w:pPr>
        <w:pStyle w:val="a9"/>
        <w:numPr>
          <w:ilvl w:val="0"/>
          <w:numId w:val="8"/>
        </w:numPr>
        <w:autoSpaceDE w:val="0"/>
        <w:autoSpaceDN w:val="0"/>
        <w:adjustRightInd w:val="0"/>
        <w:spacing w:after="0" w:line="240" w:lineRule="auto"/>
        <w:ind w:left="0" w:firstLine="698"/>
        <w:jc w:val="both"/>
        <w:rPr>
          <w:rFonts w:ascii="Times New Roman" w:eastAsia="Times New Roman" w:hAnsi="Times New Roman" w:cs="Times New Roman"/>
          <w:color w:val="000000" w:themeColor="text1"/>
          <w:sz w:val="25"/>
          <w:szCs w:val="25"/>
          <w:lang w:eastAsia="ru-RU"/>
        </w:rPr>
      </w:pPr>
      <w:r w:rsidRPr="007F59B6">
        <w:rPr>
          <w:rFonts w:ascii="Times New Roman" w:eastAsia="Times New Roman" w:hAnsi="Times New Roman" w:cs="Times New Roman"/>
          <w:color w:val="000000" w:themeColor="text1"/>
          <w:sz w:val="25"/>
          <w:szCs w:val="25"/>
          <w:lang w:eastAsia="ru-RU"/>
        </w:rPr>
        <w:t xml:space="preserve">Жалобы на решения и действия (бездействие) руководителя </w:t>
      </w:r>
      <w:r w:rsidRPr="007F59B6">
        <w:rPr>
          <w:rFonts w:ascii="Times New Roman" w:eastAsia="Times New Roman" w:hAnsi="Times New Roman" w:cs="Times New Roman"/>
          <w:color w:val="000000" w:themeColor="text1"/>
          <w:sz w:val="25"/>
          <w:szCs w:val="25"/>
          <w:lang w:eastAsia="ru-RU"/>
        </w:rPr>
        <w:br/>
        <w:t>учреждения, рассмотрение которых осуществляется в соответствии с требованиями Федерального закона № 59-ФЗ, может быть подана в Департамент информатизации и связи Республики Марий Эл, выполняющий функции учредителя учреждения.</w:t>
      </w:r>
    </w:p>
    <w:p w14:paraId="0BE8C243" w14:textId="77777777" w:rsidR="00676D98" w:rsidRPr="007F59B6" w:rsidRDefault="00676D98" w:rsidP="00676D98">
      <w:pPr>
        <w:pStyle w:val="a9"/>
        <w:numPr>
          <w:ilvl w:val="0"/>
          <w:numId w:val="8"/>
        </w:numPr>
        <w:autoSpaceDE w:val="0"/>
        <w:autoSpaceDN w:val="0"/>
        <w:adjustRightInd w:val="0"/>
        <w:spacing w:after="0" w:line="240" w:lineRule="auto"/>
        <w:ind w:left="0" w:firstLine="698"/>
        <w:jc w:val="both"/>
        <w:rPr>
          <w:rFonts w:ascii="Times New Roman" w:eastAsia="Times New Roman" w:hAnsi="Times New Roman" w:cs="Times New Roman"/>
          <w:color w:val="000000" w:themeColor="text1"/>
          <w:sz w:val="25"/>
          <w:szCs w:val="25"/>
          <w:lang w:eastAsia="ru-RU"/>
        </w:rPr>
      </w:pPr>
      <w:r w:rsidRPr="007F59B6">
        <w:rPr>
          <w:rFonts w:ascii="Times New Roman" w:eastAsia="Times New Roman" w:hAnsi="Times New Roman" w:cs="Times New Roman"/>
          <w:color w:val="000000" w:themeColor="text1"/>
          <w:sz w:val="25"/>
          <w:szCs w:val="25"/>
          <w:lang w:eastAsia="ru-RU"/>
        </w:rPr>
        <w:t>Рассмотрение жалоб на нарушение порядка предоставления государственной или муниципальной услуги и обращений, рассмотрение которых осуществляется в соответствии с требованиями Федерального закона № 59-ФЗ, осуществляется в пределах компетенции учреждения директором учреждения или иным уполномоченным лицом, за исключением случая, если обжалуются решения и действия (бездействие) самого директора учреждения или иного уполномоченного лица.</w:t>
      </w:r>
    </w:p>
    <w:p w14:paraId="7B7133EA" w14:textId="77777777" w:rsidR="00676D98" w:rsidRPr="007F59B6" w:rsidRDefault="00676D98" w:rsidP="00676D98">
      <w:pPr>
        <w:pStyle w:val="a9"/>
        <w:numPr>
          <w:ilvl w:val="0"/>
          <w:numId w:val="8"/>
        </w:numPr>
        <w:autoSpaceDE w:val="0"/>
        <w:autoSpaceDN w:val="0"/>
        <w:adjustRightInd w:val="0"/>
        <w:spacing w:after="0" w:line="240" w:lineRule="auto"/>
        <w:ind w:left="0" w:firstLine="698"/>
        <w:jc w:val="both"/>
        <w:rPr>
          <w:rFonts w:ascii="Times New Roman" w:eastAsia="Times New Roman" w:hAnsi="Times New Roman" w:cs="Times New Roman"/>
          <w:color w:val="000000" w:themeColor="text1"/>
          <w:sz w:val="25"/>
          <w:szCs w:val="25"/>
          <w:lang w:eastAsia="ru-RU"/>
        </w:rPr>
      </w:pPr>
      <w:r w:rsidRPr="007F59B6">
        <w:rPr>
          <w:rFonts w:ascii="Times New Roman" w:eastAsia="Times New Roman" w:hAnsi="Times New Roman" w:cs="Times New Roman"/>
          <w:color w:val="000000" w:themeColor="text1"/>
          <w:sz w:val="25"/>
          <w:szCs w:val="25"/>
          <w:lang w:eastAsia="ru-RU"/>
        </w:rPr>
        <w:t>Запрещается направлять жалобу на рассмотрение должностному лицу или работнику, решение или действие (бездействие) которых обжалуется.</w:t>
      </w:r>
    </w:p>
    <w:p w14:paraId="57E97C16" w14:textId="3AE4E6FF" w:rsidR="00CF4EE1" w:rsidRPr="007F59B6" w:rsidRDefault="00234725" w:rsidP="00A03566">
      <w:pPr>
        <w:pStyle w:val="a9"/>
        <w:numPr>
          <w:ilvl w:val="0"/>
          <w:numId w:val="8"/>
        </w:numPr>
        <w:autoSpaceDE w:val="0"/>
        <w:autoSpaceDN w:val="0"/>
        <w:adjustRightInd w:val="0"/>
        <w:spacing w:after="0" w:line="240" w:lineRule="auto"/>
        <w:ind w:left="0" w:firstLine="698"/>
        <w:jc w:val="both"/>
        <w:rPr>
          <w:rFonts w:ascii="Times New Roman" w:eastAsia="Times New Roman" w:hAnsi="Times New Roman" w:cs="Times New Roman"/>
          <w:color w:val="000000" w:themeColor="text1"/>
          <w:sz w:val="25"/>
          <w:szCs w:val="25"/>
          <w:lang w:eastAsia="ru-RU"/>
        </w:rPr>
      </w:pPr>
      <w:r w:rsidRPr="007F59B6">
        <w:rPr>
          <w:rFonts w:ascii="Times New Roman" w:hAnsi="Times New Roman" w:cs="Times New Roman"/>
          <w:color w:val="000000" w:themeColor="text1"/>
          <w:sz w:val="25"/>
          <w:szCs w:val="25"/>
        </w:rPr>
        <w:t>Р</w:t>
      </w:r>
      <w:r w:rsidR="00CF4EE1" w:rsidRPr="007F59B6">
        <w:rPr>
          <w:rFonts w:ascii="Times New Roman" w:hAnsi="Times New Roman" w:cs="Times New Roman"/>
          <w:color w:val="000000" w:themeColor="text1"/>
          <w:sz w:val="25"/>
          <w:szCs w:val="25"/>
        </w:rPr>
        <w:t xml:space="preserve">ассмотрение письменных обращений (предложений, заявлений или жалоб) граждан осуществляется </w:t>
      </w:r>
      <w:r w:rsidR="00CF4EE1" w:rsidRPr="007F59B6">
        <w:rPr>
          <w:rFonts w:ascii="Times New Roman" w:hAnsi="Times New Roman"/>
          <w:color w:val="000000" w:themeColor="text1"/>
          <w:sz w:val="25"/>
          <w:szCs w:val="25"/>
        </w:rPr>
        <w:t>в</w:t>
      </w:r>
      <w:r w:rsidR="00FB672E" w:rsidRPr="007F59B6">
        <w:rPr>
          <w:rFonts w:ascii="Times New Roman" w:hAnsi="Times New Roman"/>
          <w:color w:val="000000" w:themeColor="text1"/>
          <w:sz w:val="25"/>
          <w:szCs w:val="25"/>
        </w:rPr>
        <w:t xml:space="preserve"> </w:t>
      </w:r>
      <w:r w:rsidR="00FB672E" w:rsidRPr="007F59B6">
        <w:rPr>
          <w:rFonts w:ascii="Times New Roman" w:hAnsi="Times New Roman" w:cs="Times New Roman"/>
          <w:color w:val="000000" w:themeColor="text1"/>
          <w:sz w:val="25"/>
          <w:szCs w:val="25"/>
        </w:rPr>
        <w:t>учреждении в</w:t>
      </w:r>
      <w:r w:rsidR="00CF4EE1" w:rsidRPr="007F59B6">
        <w:rPr>
          <w:rFonts w:ascii="Times New Roman" w:hAnsi="Times New Roman" w:cs="Times New Roman"/>
          <w:color w:val="000000" w:themeColor="text1"/>
          <w:sz w:val="25"/>
          <w:szCs w:val="25"/>
        </w:rPr>
        <w:t xml:space="preserve"> соответствии с требованиями Федерального закона № 59-ФЗ, за исключением:</w:t>
      </w:r>
    </w:p>
    <w:p w14:paraId="334A4769" w14:textId="3E7768A4" w:rsidR="003B768C" w:rsidRPr="007F59B6" w:rsidRDefault="003B768C" w:rsidP="00C44424">
      <w:pPr>
        <w:pStyle w:val="a9"/>
        <w:tabs>
          <w:tab w:val="left" w:pos="0"/>
        </w:tabs>
        <w:autoSpaceDE w:val="0"/>
        <w:autoSpaceDN w:val="0"/>
        <w:adjustRightInd w:val="0"/>
        <w:spacing w:after="0" w:line="240" w:lineRule="auto"/>
        <w:ind w:left="0" w:firstLine="698"/>
        <w:jc w:val="both"/>
        <w:rPr>
          <w:rFonts w:ascii="Times New Roman" w:hAnsi="Times New Roman" w:cs="Times New Roman"/>
          <w:color w:val="000000" w:themeColor="text1"/>
          <w:sz w:val="25"/>
          <w:szCs w:val="25"/>
        </w:rPr>
      </w:pPr>
      <w:r w:rsidRPr="007F59B6">
        <w:rPr>
          <w:rFonts w:ascii="Times New Roman" w:hAnsi="Times New Roman" w:cs="Times New Roman"/>
          <w:color w:val="000000" w:themeColor="text1"/>
          <w:sz w:val="25"/>
          <w:szCs w:val="25"/>
        </w:rPr>
        <w:t xml:space="preserve">- </w:t>
      </w:r>
      <w:r w:rsidR="00CF4EE1" w:rsidRPr="007F59B6">
        <w:rPr>
          <w:rFonts w:ascii="Times New Roman" w:hAnsi="Times New Roman" w:cs="Times New Roman"/>
          <w:color w:val="000000" w:themeColor="text1"/>
          <w:sz w:val="25"/>
          <w:szCs w:val="25"/>
        </w:rPr>
        <w:t>жалоб на нарушение порядка предоставления государственной или муниципальной услуги</w:t>
      </w:r>
      <w:r w:rsidRPr="007F59B6">
        <w:rPr>
          <w:rFonts w:ascii="Times New Roman" w:hAnsi="Times New Roman" w:cs="Times New Roman"/>
          <w:color w:val="000000" w:themeColor="text1"/>
          <w:sz w:val="25"/>
          <w:szCs w:val="25"/>
        </w:rPr>
        <w:t>,</w:t>
      </w:r>
      <w:r w:rsidR="00CF4EE1" w:rsidRPr="007F59B6">
        <w:rPr>
          <w:rFonts w:ascii="Times New Roman" w:hAnsi="Times New Roman" w:cs="Times New Roman"/>
          <w:color w:val="000000" w:themeColor="text1"/>
          <w:sz w:val="25"/>
          <w:szCs w:val="25"/>
        </w:rPr>
        <w:t xml:space="preserve"> </w:t>
      </w:r>
      <w:r w:rsidRPr="007F59B6">
        <w:rPr>
          <w:rFonts w:ascii="Times New Roman" w:hAnsi="Times New Roman" w:cs="Times New Roman"/>
          <w:color w:val="000000" w:themeColor="text1"/>
          <w:sz w:val="25"/>
          <w:szCs w:val="25"/>
        </w:rPr>
        <w:t xml:space="preserve">рассмотрение которых </w:t>
      </w:r>
      <w:r w:rsidR="00FB672E" w:rsidRPr="007F59B6">
        <w:rPr>
          <w:rFonts w:ascii="Times New Roman" w:hAnsi="Times New Roman" w:cs="Times New Roman"/>
          <w:color w:val="000000" w:themeColor="text1"/>
          <w:sz w:val="25"/>
          <w:szCs w:val="25"/>
        </w:rPr>
        <w:t xml:space="preserve">в учреждении </w:t>
      </w:r>
      <w:r w:rsidRPr="007F59B6">
        <w:rPr>
          <w:rFonts w:ascii="Times New Roman" w:hAnsi="Times New Roman" w:cs="Times New Roman"/>
          <w:color w:val="000000" w:themeColor="text1"/>
          <w:sz w:val="25"/>
          <w:szCs w:val="25"/>
        </w:rPr>
        <w:t xml:space="preserve">осуществляется в соответствии с требованиями главы 2.1 Федерального закона № 210-ФЗ, требованиями Правил подачи и рассмотрения жалоб, утв. Постановлением </w:t>
      </w:r>
      <w:r w:rsidR="00C40DC0" w:rsidRPr="007F59B6">
        <w:rPr>
          <w:rFonts w:ascii="Times New Roman" w:hAnsi="Times New Roman" w:cs="Times New Roman"/>
          <w:color w:val="000000" w:themeColor="text1"/>
          <w:sz w:val="25"/>
          <w:szCs w:val="25"/>
        </w:rPr>
        <w:t>Правительства</w:t>
      </w:r>
      <w:r w:rsidRPr="007F59B6">
        <w:rPr>
          <w:rFonts w:ascii="Times New Roman" w:hAnsi="Times New Roman" w:cs="Times New Roman"/>
          <w:color w:val="000000" w:themeColor="text1"/>
          <w:sz w:val="25"/>
          <w:szCs w:val="25"/>
        </w:rPr>
        <w:t xml:space="preserve"> РФ № 840, а также нормативными правовыми актами Республики Марий Эл и муниципальными правовыми актами;</w:t>
      </w:r>
    </w:p>
    <w:p w14:paraId="43A264CE" w14:textId="77777777" w:rsidR="00CF4EE1" w:rsidRPr="000F383A" w:rsidRDefault="003B768C" w:rsidP="00C44424">
      <w:pPr>
        <w:pStyle w:val="a9"/>
        <w:tabs>
          <w:tab w:val="left" w:pos="0"/>
        </w:tabs>
        <w:autoSpaceDE w:val="0"/>
        <w:autoSpaceDN w:val="0"/>
        <w:adjustRightInd w:val="0"/>
        <w:spacing w:after="0" w:line="240" w:lineRule="auto"/>
        <w:ind w:left="0" w:firstLine="698"/>
        <w:jc w:val="both"/>
        <w:rPr>
          <w:rFonts w:ascii="Times New Roman" w:hAnsi="Times New Roman" w:cs="Times New Roman"/>
          <w:sz w:val="25"/>
          <w:szCs w:val="25"/>
        </w:rPr>
      </w:pPr>
      <w:r w:rsidRPr="007F59B6">
        <w:rPr>
          <w:rFonts w:ascii="Times New Roman" w:hAnsi="Times New Roman" w:cs="Times New Roman"/>
          <w:color w:val="000000" w:themeColor="text1"/>
          <w:sz w:val="25"/>
          <w:szCs w:val="25"/>
        </w:rPr>
        <w:t xml:space="preserve">- </w:t>
      </w:r>
      <w:r w:rsidR="00CF4EE1" w:rsidRPr="007F59B6">
        <w:rPr>
          <w:rFonts w:ascii="Times New Roman" w:hAnsi="Times New Roman" w:cs="Times New Roman"/>
          <w:color w:val="000000" w:themeColor="text1"/>
          <w:sz w:val="25"/>
          <w:szCs w:val="25"/>
        </w:rPr>
        <w:t>иных обращений, которые подлежат рассмотрению в порядке, установленном федеральными конституционными законами и иными федеральными законами</w:t>
      </w:r>
      <w:r w:rsidR="00CF4EE1" w:rsidRPr="000F383A">
        <w:rPr>
          <w:rFonts w:ascii="Times New Roman" w:hAnsi="Times New Roman" w:cs="Times New Roman"/>
          <w:sz w:val="25"/>
          <w:szCs w:val="25"/>
        </w:rPr>
        <w:t xml:space="preserve">. </w:t>
      </w:r>
    </w:p>
    <w:p w14:paraId="48020E9F" w14:textId="7BF34C02" w:rsidR="003B768C" w:rsidRPr="000F383A" w:rsidRDefault="003B768C" w:rsidP="00C44424">
      <w:pPr>
        <w:pStyle w:val="a9"/>
        <w:numPr>
          <w:ilvl w:val="0"/>
          <w:numId w:val="8"/>
        </w:numPr>
        <w:tabs>
          <w:tab w:val="left" w:pos="0"/>
        </w:tabs>
        <w:autoSpaceDE w:val="0"/>
        <w:autoSpaceDN w:val="0"/>
        <w:adjustRightInd w:val="0"/>
        <w:spacing w:after="0" w:line="240" w:lineRule="auto"/>
        <w:ind w:left="0" w:firstLine="698"/>
        <w:jc w:val="both"/>
        <w:rPr>
          <w:rFonts w:ascii="Times New Roman" w:hAnsi="Times New Roman" w:cs="Times New Roman"/>
          <w:sz w:val="25"/>
          <w:szCs w:val="25"/>
        </w:rPr>
      </w:pPr>
      <w:r w:rsidRPr="000F383A">
        <w:rPr>
          <w:rFonts w:ascii="Times New Roman" w:hAnsi="Times New Roman" w:cs="Times New Roman"/>
          <w:sz w:val="25"/>
          <w:szCs w:val="25"/>
        </w:rPr>
        <w:t xml:space="preserve">Порядок </w:t>
      </w:r>
      <w:r w:rsidR="00D6678D" w:rsidRPr="000F383A">
        <w:rPr>
          <w:rFonts w:ascii="Times New Roman" w:hAnsi="Times New Roman" w:cs="Times New Roman"/>
          <w:sz w:val="25"/>
          <w:szCs w:val="25"/>
        </w:rPr>
        <w:t xml:space="preserve">подачи, </w:t>
      </w:r>
      <w:r w:rsidRPr="000F383A">
        <w:rPr>
          <w:rFonts w:ascii="Times New Roman" w:hAnsi="Times New Roman" w:cs="Times New Roman"/>
          <w:sz w:val="25"/>
          <w:szCs w:val="25"/>
        </w:rPr>
        <w:t xml:space="preserve">приема, </w:t>
      </w:r>
      <w:r w:rsidR="00D6678D" w:rsidRPr="000F383A">
        <w:rPr>
          <w:rFonts w:ascii="Times New Roman" w:hAnsi="Times New Roman" w:cs="Times New Roman"/>
          <w:sz w:val="25"/>
          <w:szCs w:val="25"/>
        </w:rPr>
        <w:t xml:space="preserve">а также </w:t>
      </w:r>
      <w:r w:rsidRPr="000F383A">
        <w:rPr>
          <w:rFonts w:ascii="Times New Roman" w:hAnsi="Times New Roman" w:cs="Times New Roman"/>
          <w:sz w:val="25"/>
          <w:szCs w:val="25"/>
        </w:rPr>
        <w:t>порядок и сроки регистрации и рассмотрения письменных обращений (предложений, заявлений или жалоб) граждан</w:t>
      </w:r>
      <w:r w:rsidR="00FD7A57" w:rsidRPr="000F383A">
        <w:rPr>
          <w:rFonts w:ascii="Times New Roman" w:hAnsi="Times New Roman" w:cs="Times New Roman"/>
          <w:sz w:val="25"/>
          <w:szCs w:val="25"/>
        </w:rPr>
        <w:t xml:space="preserve">, рассмотрение которых </w:t>
      </w:r>
      <w:r w:rsidRPr="000F383A">
        <w:rPr>
          <w:rFonts w:ascii="Times New Roman" w:hAnsi="Times New Roman" w:cs="Times New Roman"/>
          <w:sz w:val="25"/>
          <w:szCs w:val="25"/>
        </w:rPr>
        <w:t>осуществляется в соответствии с требованиями Федерального закона № 59-ФЗ</w:t>
      </w:r>
      <w:r w:rsidR="00676D98">
        <w:rPr>
          <w:rFonts w:ascii="Times New Roman" w:hAnsi="Times New Roman" w:cs="Times New Roman"/>
          <w:sz w:val="25"/>
          <w:szCs w:val="25"/>
        </w:rPr>
        <w:t>,</w:t>
      </w:r>
      <w:r w:rsidR="00FD7A57" w:rsidRPr="000F383A">
        <w:rPr>
          <w:rFonts w:ascii="Times New Roman" w:hAnsi="Times New Roman" w:cs="Times New Roman"/>
          <w:sz w:val="25"/>
          <w:szCs w:val="25"/>
        </w:rPr>
        <w:t xml:space="preserve"> определя</w:t>
      </w:r>
      <w:r w:rsidR="0090125C" w:rsidRPr="000F383A">
        <w:rPr>
          <w:rFonts w:ascii="Times New Roman" w:hAnsi="Times New Roman" w:cs="Times New Roman"/>
          <w:sz w:val="25"/>
          <w:szCs w:val="25"/>
        </w:rPr>
        <w:t>ю</w:t>
      </w:r>
      <w:r w:rsidR="00FD7A57" w:rsidRPr="000F383A">
        <w:rPr>
          <w:rFonts w:ascii="Times New Roman" w:hAnsi="Times New Roman" w:cs="Times New Roman"/>
          <w:sz w:val="25"/>
          <w:szCs w:val="25"/>
        </w:rPr>
        <w:t>тся</w:t>
      </w:r>
      <w:r w:rsidR="003B0071" w:rsidRPr="000F383A">
        <w:rPr>
          <w:rFonts w:ascii="Times New Roman" w:hAnsi="Times New Roman" w:cs="Times New Roman"/>
          <w:sz w:val="25"/>
          <w:szCs w:val="25"/>
        </w:rPr>
        <w:t xml:space="preserve"> в указанном федеральном законе с учетом особенностей, определенных в настоящем Порядке.</w:t>
      </w:r>
    </w:p>
    <w:p w14:paraId="2B35B3A5" w14:textId="77777777" w:rsidR="00B84593" w:rsidRPr="007F59B6" w:rsidRDefault="00D6678D" w:rsidP="00B84593">
      <w:pPr>
        <w:pStyle w:val="a9"/>
        <w:numPr>
          <w:ilvl w:val="0"/>
          <w:numId w:val="8"/>
        </w:numPr>
        <w:tabs>
          <w:tab w:val="left" w:pos="0"/>
        </w:tabs>
        <w:autoSpaceDE w:val="0"/>
        <w:autoSpaceDN w:val="0"/>
        <w:adjustRightInd w:val="0"/>
        <w:spacing w:after="0" w:line="240" w:lineRule="auto"/>
        <w:ind w:left="0" w:firstLine="698"/>
        <w:jc w:val="both"/>
        <w:rPr>
          <w:rFonts w:ascii="Times New Roman" w:hAnsi="Times New Roman"/>
          <w:color w:val="000000" w:themeColor="text1"/>
          <w:sz w:val="25"/>
          <w:szCs w:val="25"/>
        </w:rPr>
      </w:pPr>
      <w:r w:rsidRPr="007F59B6">
        <w:rPr>
          <w:rFonts w:ascii="Times New Roman" w:hAnsi="Times New Roman" w:cs="Times New Roman"/>
          <w:color w:val="000000" w:themeColor="text1"/>
          <w:sz w:val="25"/>
          <w:szCs w:val="25"/>
        </w:rPr>
        <w:t>Порядок подачи, приема, а также порядок и сроки регистрации и рассмотрения</w:t>
      </w:r>
      <w:r w:rsidRPr="007F59B6">
        <w:rPr>
          <w:color w:val="000000" w:themeColor="text1"/>
          <w:sz w:val="25"/>
          <w:szCs w:val="25"/>
        </w:rPr>
        <w:t xml:space="preserve"> </w:t>
      </w:r>
      <w:r w:rsidRPr="007F59B6">
        <w:rPr>
          <w:rFonts w:ascii="Times New Roman" w:hAnsi="Times New Roman" w:cs="Times New Roman"/>
          <w:color w:val="000000" w:themeColor="text1"/>
          <w:sz w:val="25"/>
          <w:szCs w:val="25"/>
        </w:rPr>
        <w:t>жалобы на нарушение порядка предоставления государственной или муниципальной услуги определя</w:t>
      </w:r>
      <w:r w:rsidR="0090125C" w:rsidRPr="007F59B6">
        <w:rPr>
          <w:rFonts w:ascii="Times New Roman" w:hAnsi="Times New Roman" w:cs="Times New Roman"/>
          <w:color w:val="000000" w:themeColor="text1"/>
          <w:sz w:val="25"/>
          <w:szCs w:val="25"/>
        </w:rPr>
        <w:t>ю</w:t>
      </w:r>
      <w:r w:rsidRPr="007F59B6">
        <w:rPr>
          <w:rFonts w:ascii="Times New Roman" w:hAnsi="Times New Roman" w:cs="Times New Roman"/>
          <w:color w:val="000000" w:themeColor="text1"/>
          <w:sz w:val="25"/>
          <w:szCs w:val="25"/>
        </w:rPr>
        <w:t>тся в главе 2.1 Федерального закона № 210-ФЗ, в Правилах подачи и рассмотрения жалоб, утв. Постановлением</w:t>
      </w:r>
      <w:r w:rsidR="006D6F35" w:rsidRPr="007F59B6">
        <w:rPr>
          <w:rFonts w:ascii="Times New Roman" w:hAnsi="Times New Roman" w:cs="Times New Roman"/>
          <w:color w:val="000000" w:themeColor="text1"/>
          <w:sz w:val="25"/>
          <w:szCs w:val="25"/>
        </w:rPr>
        <w:t xml:space="preserve"> </w:t>
      </w:r>
      <w:r w:rsidR="00C40DC0" w:rsidRPr="007F59B6">
        <w:rPr>
          <w:rFonts w:ascii="Times New Roman" w:hAnsi="Times New Roman" w:cs="Times New Roman"/>
          <w:color w:val="000000" w:themeColor="text1"/>
          <w:sz w:val="25"/>
          <w:szCs w:val="25"/>
        </w:rPr>
        <w:t xml:space="preserve">Правительства </w:t>
      </w:r>
      <w:r w:rsidRPr="007F59B6">
        <w:rPr>
          <w:rFonts w:ascii="Times New Roman" w:hAnsi="Times New Roman" w:cs="Times New Roman"/>
          <w:color w:val="000000" w:themeColor="text1"/>
          <w:sz w:val="25"/>
          <w:szCs w:val="25"/>
        </w:rPr>
        <w:t>РФ № 840, а также нормативными правовыми актами Республики Марий Эл и муниципальными правовыми актами</w:t>
      </w:r>
      <w:r w:rsidR="0090125C" w:rsidRPr="007F59B6">
        <w:rPr>
          <w:rFonts w:ascii="Times New Roman" w:hAnsi="Times New Roman" w:cs="Times New Roman"/>
          <w:color w:val="000000" w:themeColor="text1"/>
          <w:sz w:val="25"/>
          <w:szCs w:val="25"/>
        </w:rPr>
        <w:t xml:space="preserve"> с учетом особенностей, определенных в настоящем Порядке.</w:t>
      </w:r>
    </w:p>
    <w:p w14:paraId="6C05FADC" w14:textId="532E1DAF" w:rsidR="00DB7E27" w:rsidRPr="007F59B6" w:rsidRDefault="006B31E0" w:rsidP="00B84593">
      <w:pPr>
        <w:pStyle w:val="a9"/>
        <w:numPr>
          <w:ilvl w:val="0"/>
          <w:numId w:val="8"/>
        </w:numPr>
        <w:tabs>
          <w:tab w:val="left" w:pos="0"/>
        </w:tabs>
        <w:autoSpaceDE w:val="0"/>
        <w:autoSpaceDN w:val="0"/>
        <w:adjustRightInd w:val="0"/>
        <w:spacing w:after="0" w:line="240" w:lineRule="auto"/>
        <w:ind w:left="0" w:firstLine="698"/>
        <w:jc w:val="both"/>
        <w:rPr>
          <w:rFonts w:ascii="Times New Roman" w:hAnsi="Times New Roman"/>
          <w:color w:val="000000" w:themeColor="text1"/>
          <w:sz w:val="25"/>
          <w:szCs w:val="25"/>
        </w:rPr>
      </w:pPr>
      <w:r w:rsidRPr="007F59B6">
        <w:rPr>
          <w:rFonts w:ascii="Times New Roman" w:hAnsi="Times New Roman" w:cs="Times New Roman"/>
          <w:color w:val="000000" w:themeColor="text1"/>
          <w:sz w:val="25"/>
          <w:szCs w:val="25"/>
        </w:rPr>
        <w:t xml:space="preserve">Соглашением о взаимодействии между учреждением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2D4FDA" w:rsidRPr="007F59B6">
        <w:rPr>
          <w:rFonts w:ascii="Times New Roman" w:hAnsi="Times New Roman" w:cs="Times New Roman"/>
          <w:color w:val="000000" w:themeColor="text1"/>
          <w:sz w:val="25"/>
          <w:szCs w:val="25"/>
        </w:rPr>
        <w:t xml:space="preserve">либо утвержденным во исполнение указанного соглашения порядком (инструкцией) по организации предоставления соответствующей государственной (муниципальной) услуги в учреждении </w:t>
      </w:r>
      <w:r w:rsidRPr="007F59B6">
        <w:rPr>
          <w:rFonts w:ascii="Times New Roman" w:hAnsi="Times New Roman" w:cs="Times New Roman"/>
          <w:color w:val="000000" w:themeColor="text1"/>
          <w:sz w:val="25"/>
          <w:szCs w:val="25"/>
        </w:rPr>
        <w:t>могут быть предусмотрены осо</w:t>
      </w:r>
      <w:r w:rsidR="00FE19CB" w:rsidRPr="007F59B6">
        <w:rPr>
          <w:rFonts w:ascii="Times New Roman" w:hAnsi="Times New Roman" w:cs="Times New Roman"/>
          <w:color w:val="000000" w:themeColor="text1"/>
          <w:sz w:val="25"/>
          <w:szCs w:val="25"/>
        </w:rPr>
        <w:t>бенности порядка подачи, приема</w:t>
      </w:r>
      <w:r w:rsidRPr="007F59B6">
        <w:rPr>
          <w:rFonts w:ascii="Times New Roman" w:hAnsi="Times New Roman" w:cs="Times New Roman"/>
          <w:color w:val="000000" w:themeColor="text1"/>
          <w:sz w:val="25"/>
          <w:szCs w:val="25"/>
        </w:rPr>
        <w:t xml:space="preserve"> и перенаправления жалоб на нарушение порядка предоставления государственной или муниципальной услуги</w:t>
      </w:r>
      <w:r w:rsidR="001F4678" w:rsidRPr="007F59B6">
        <w:rPr>
          <w:rFonts w:ascii="Times New Roman" w:hAnsi="Times New Roman" w:cs="Times New Roman"/>
          <w:color w:val="000000" w:themeColor="text1"/>
          <w:sz w:val="25"/>
          <w:szCs w:val="25"/>
        </w:rPr>
        <w:t xml:space="preserve"> </w:t>
      </w:r>
      <w:r w:rsidR="00DF5C7B" w:rsidRPr="007F59B6">
        <w:rPr>
          <w:rFonts w:ascii="Times New Roman" w:hAnsi="Times New Roman" w:cs="Times New Roman"/>
          <w:color w:val="000000" w:themeColor="text1"/>
          <w:sz w:val="25"/>
          <w:szCs w:val="25"/>
        </w:rPr>
        <w:t>органом, предоставляющим государственную услугу, органом, предоставляющим муниципальную услугу, должностным лицом органа, предоставляющего государственную услугу, органа, предоставляющего муниципальную услугу, государственным или муниципальным служащим.</w:t>
      </w:r>
    </w:p>
    <w:p w14:paraId="0D9022AF" w14:textId="560534DB" w:rsidR="00031B95" w:rsidRPr="007F59B6" w:rsidRDefault="00925957" w:rsidP="00900B72">
      <w:pPr>
        <w:pStyle w:val="a9"/>
        <w:numPr>
          <w:ilvl w:val="0"/>
          <w:numId w:val="8"/>
        </w:numPr>
        <w:tabs>
          <w:tab w:val="left" w:pos="0"/>
          <w:tab w:val="left" w:pos="709"/>
        </w:tabs>
        <w:autoSpaceDE w:val="0"/>
        <w:autoSpaceDN w:val="0"/>
        <w:spacing w:after="0" w:line="240" w:lineRule="auto"/>
        <w:ind w:left="0" w:firstLine="698"/>
        <w:jc w:val="both"/>
        <w:rPr>
          <w:color w:val="000000" w:themeColor="text1"/>
          <w:sz w:val="25"/>
          <w:szCs w:val="25"/>
          <w:lang w:eastAsia="ru-RU"/>
        </w:rPr>
      </w:pPr>
      <w:r w:rsidRPr="007F59B6">
        <w:rPr>
          <w:rFonts w:ascii="Times New Roman" w:hAnsi="Times New Roman" w:cs="Times New Roman"/>
          <w:color w:val="000000" w:themeColor="text1"/>
          <w:sz w:val="25"/>
          <w:szCs w:val="25"/>
        </w:rPr>
        <w:t xml:space="preserve">Обращения в адрес учреждения могут быть поданы лично лицу, уполномоченному на прием обращений, направлены по почте на адрес: 424033, Республика Марий Эл, г. Йошкар-Ола, ул. Эшкинина, д.8, по  электронной почте на адрес: </w:t>
      </w:r>
      <w:hyperlink r:id="rId7" w:history="1">
        <w:r w:rsidRPr="007F59B6">
          <w:rPr>
            <w:rFonts w:ascii="Times New Roman" w:hAnsi="Times New Roman" w:cs="Times New Roman"/>
            <w:color w:val="000000" w:themeColor="text1"/>
            <w:sz w:val="25"/>
            <w:szCs w:val="25"/>
          </w:rPr>
          <w:t>mfc@gov.mari.ru</w:t>
        </w:r>
      </w:hyperlink>
      <w:r w:rsidRPr="007F59B6">
        <w:rPr>
          <w:rFonts w:ascii="Times New Roman" w:hAnsi="Times New Roman" w:cs="Times New Roman"/>
          <w:color w:val="000000" w:themeColor="text1"/>
          <w:sz w:val="25"/>
          <w:szCs w:val="25"/>
        </w:rPr>
        <w:t xml:space="preserve">, </w:t>
      </w:r>
      <w:r w:rsidR="007F59B6">
        <w:rPr>
          <w:rFonts w:ascii="Times New Roman" w:hAnsi="Times New Roman" w:cs="Times New Roman"/>
          <w:color w:val="000000" w:themeColor="text1"/>
          <w:sz w:val="25"/>
          <w:szCs w:val="25"/>
        </w:rPr>
        <w:t xml:space="preserve">а также направлены в </w:t>
      </w:r>
      <w:r w:rsidRPr="007F59B6">
        <w:rPr>
          <w:rFonts w:ascii="Times New Roman" w:hAnsi="Times New Roman" w:cs="Times New Roman"/>
          <w:color w:val="000000" w:themeColor="text1"/>
          <w:sz w:val="25"/>
          <w:szCs w:val="25"/>
        </w:rPr>
        <w:t>адрес учреждения иным, предусмотренным действующим законодательством способом.</w:t>
      </w:r>
      <w:r w:rsidR="00DA5D81" w:rsidRPr="007F59B6">
        <w:rPr>
          <w:rFonts w:ascii="Times New Roman" w:hAnsi="Times New Roman" w:cs="Times New Roman"/>
          <w:color w:val="000000" w:themeColor="text1"/>
          <w:sz w:val="25"/>
          <w:szCs w:val="25"/>
        </w:rPr>
        <w:t xml:space="preserve"> </w:t>
      </w:r>
      <w:r w:rsidR="00B02405" w:rsidRPr="007F59B6">
        <w:rPr>
          <w:rFonts w:ascii="Times New Roman" w:hAnsi="Times New Roman" w:cs="Times New Roman"/>
          <w:color w:val="000000" w:themeColor="text1"/>
          <w:sz w:val="25"/>
          <w:szCs w:val="25"/>
          <w:lang w:eastAsia="ru-RU"/>
        </w:rPr>
        <w:t xml:space="preserve">Жалоба на решения и действия (бездействие) многофункционального центра, работника многофункционального центра, рассмотрение которой осуществляется в соответствии с </w:t>
      </w:r>
      <w:r w:rsidR="00B02405" w:rsidRPr="007F59B6">
        <w:rPr>
          <w:rFonts w:ascii="Times New Roman" w:hAnsi="Times New Roman" w:cs="Times New Roman"/>
          <w:color w:val="000000" w:themeColor="text1"/>
          <w:sz w:val="25"/>
          <w:szCs w:val="25"/>
        </w:rPr>
        <w:t>Федеральным законом</w:t>
      </w:r>
      <w:r w:rsidR="002F321F" w:rsidRPr="007F59B6">
        <w:rPr>
          <w:rFonts w:ascii="Times New Roman" w:hAnsi="Times New Roman" w:cs="Times New Roman"/>
          <w:color w:val="000000" w:themeColor="text1"/>
          <w:sz w:val="25"/>
          <w:szCs w:val="25"/>
        </w:rPr>
        <w:t xml:space="preserve"> № </w:t>
      </w:r>
      <w:r w:rsidR="00B02405" w:rsidRPr="007F59B6">
        <w:rPr>
          <w:rFonts w:ascii="Times New Roman" w:hAnsi="Times New Roman" w:cs="Times New Roman"/>
          <w:color w:val="000000" w:themeColor="text1"/>
          <w:sz w:val="25"/>
          <w:szCs w:val="25"/>
        </w:rPr>
        <w:t xml:space="preserve">210-ФЗ, в дополнение к способам, указанным </w:t>
      </w:r>
      <w:r w:rsidR="00675ED7" w:rsidRPr="007F59B6">
        <w:rPr>
          <w:rFonts w:ascii="Times New Roman" w:hAnsi="Times New Roman" w:cs="Times New Roman"/>
          <w:color w:val="000000" w:themeColor="text1"/>
          <w:sz w:val="25"/>
          <w:szCs w:val="25"/>
        </w:rPr>
        <w:t>настоящем пункте</w:t>
      </w:r>
      <w:r w:rsidR="00B02405" w:rsidRPr="007F59B6">
        <w:rPr>
          <w:rFonts w:ascii="Times New Roman" w:hAnsi="Times New Roman" w:cs="Times New Roman"/>
          <w:color w:val="000000" w:themeColor="text1"/>
          <w:sz w:val="25"/>
          <w:szCs w:val="25"/>
        </w:rPr>
        <w:t xml:space="preserve">, </w:t>
      </w:r>
      <w:r w:rsidR="00B02405" w:rsidRPr="007F59B6">
        <w:rPr>
          <w:rFonts w:ascii="Times New Roman" w:hAnsi="Times New Roman" w:cs="Times New Roman"/>
          <w:color w:val="000000" w:themeColor="text1"/>
          <w:sz w:val="25"/>
          <w:szCs w:val="25"/>
          <w:lang w:eastAsia="ru-RU"/>
        </w:rPr>
        <w:t>может быть</w:t>
      </w:r>
      <w:r w:rsidR="00E77022" w:rsidRPr="007F59B6">
        <w:rPr>
          <w:rFonts w:ascii="Times New Roman" w:hAnsi="Times New Roman" w:cs="Times New Roman"/>
          <w:color w:val="000000" w:themeColor="text1"/>
          <w:sz w:val="25"/>
          <w:szCs w:val="25"/>
          <w:lang w:eastAsia="ru-RU"/>
        </w:rPr>
        <w:t xml:space="preserve"> направлена с использованием</w:t>
      </w:r>
      <w:r w:rsidR="00B02405" w:rsidRPr="007F59B6">
        <w:rPr>
          <w:rFonts w:ascii="Times New Roman" w:hAnsi="Times New Roman" w:cs="Times New Roman"/>
          <w:color w:val="000000" w:themeColor="text1"/>
          <w:sz w:val="25"/>
          <w:szCs w:val="25"/>
          <w:lang w:eastAsia="ru-RU"/>
        </w:rPr>
        <w:t xml:space="preserve"> официального сайта </w:t>
      </w:r>
      <w:r w:rsidR="00E77022" w:rsidRPr="007F59B6">
        <w:rPr>
          <w:rFonts w:ascii="Times New Roman" w:hAnsi="Times New Roman" w:cs="Times New Roman"/>
          <w:color w:val="000000" w:themeColor="text1"/>
          <w:sz w:val="25"/>
          <w:szCs w:val="25"/>
          <w:lang w:eastAsia="ru-RU"/>
        </w:rPr>
        <w:t>учреждения (</w:t>
      </w:r>
      <w:hyperlink r:id="rId8" w:history="1">
        <w:r w:rsidR="002F321F" w:rsidRPr="007F59B6">
          <w:rPr>
            <w:rStyle w:val="aa"/>
            <w:rFonts w:ascii="Times New Roman" w:hAnsi="Times New Roman" w:cs="Times New Roman"/>
            <w:color w:val="000000" w:themeColor="text1"/>
            <w:sz w:val="25"/>
            <w:szCs w:val="25"/>
            <w:lang w:eastAsia="ru-RU"/>
          </w:rPr>
          <w:t>https://mfc.mari-el.gov.ru/</w:t>
        </w:r>
      </w:hyperlink>
      <w:r w:rsidR="00E77022" w:rsidRPr="007F59B6">
        <w:rPr>
          <w:rFonts w:ascii="Times New Roman" w:hAnsi="Times New Roman" w:cs="Times New Roman"/>
          <w:color w:val="000000" w:themeColor="text1"/>
          <w:sz w:val="25"/>
          <w:szCs w:val="25"/>
          <w:lang w:eastAsia="ru-RU"/>
        </w:rPr>
        <w:t>)</w:t>
      </w:r>
      <w:r w:rsidR="00B02405" w:rsidRPr="007F59B6">
        <w:rPr>
          <w:rFonts w:ascii="Times New Roman" w:hAnsi="Times New Roman" w:cs="Times New Roman"/>
          <w:color w:val="000000" w:themeColor="text1"/>
          <w:sz w:val="25"/>
          <w:szCs w:val="25"/>
          <w:lang w:eastAsia="ru-RU"/>
        </w:rPr>
        <w:t>, единого портала госуда</w:t>
      </w:r>
      <w:r w:rsidR="00E77022" w:rsidRPr="007F59B6">
        <w:rPr>
          <w:rFonts w:ascii="Times New Roman" w:hAnsi="Times New Roman" w:cs="Times New Roman"/>
          <w:color w:val="000000" w:themeColor="text1"/>
          <w:sz w:val="25"/>
          <w:szCs w:val="25"/>
          <w:lang w:eastAsia="ru-RU"/>
        </w:rPr>
        <w:t xml:space="preserve">рственных и муниципальных услуг </w:t>
      </w:r>
      <w:r w:rsidR="00B02405" w:rsidRPr="007F59B6">
        <w:rPr>
          <w:rFonts w:ascii="Times New Roman" w:hAnsi="Times New Roman" w:cs="Times New Roman"/>
          <w:color w:val="000000" w:themeColor="text1"/>
          <w:sz w:val="25"/>
          <w:szCs w:val="25"/>
          <w:lang w:eastAsia="ru-RU"/>
        </w:rPr>
        <w:t>либо регионального портала госуда</w:t>
      </w:r>
      <w:r w:rsidR="00E77022" w:rsidRPr="007F59B6">
        <w:rPr>
          <w:rFonts w:ascii="Times New Roman" w:hAnsi="Times New Roman" w:cs="Times New Roman"/>
          <w:color w:val="000000" w:themeColor="text1"/>
          <w:sz w:val="25"/>
          <w:szCs w:val="25"/>
          <w:lang w:eastAsia="ru-RU"/>
        </w:rPr>
        <w:t>рственных и муниципальных услуг</w:t>
      </w:r>
      <w:r w:rsidR="00B02405" w:rsidRPr="007F59B6">
        <w:rPr>
          <w:rFonts w:ascii="Times New Roman" w:hAnsi="Times New Roman" w:cs="Times New Roman"/>
          <w:color w:val="000000" w:themeColor="text1"/>
          <w:sz w:val="25"/>
          <w:szCs w:val="25"/>
          <w:lang w:eastAsia="ru-RU"/>
        </w:rPr>
        <w:t>.</w:t>
      </w:r>
    </w:p>
    <w:p w14:paraId="6D8F4879" w14:textId="77777777" w:rsidR="00031B95" w:rsidRPr="007F59B6" w:rsidRDefault="00031B95" w:rsidP="00C44424">
      <w:pPr>
        <w:pStyle w:val="22"/>
        <w:numPr>
          <w:ilvl w:val="0"/>
          <w:numId w:val="8"/>
        </w:numPr>
        <w:shd w:val="clear" w:color="auto" w:fill="auto"/>
        <w:tabs>
          <w:tab w:val="left" w:pos="0"/>
          <w:tab w:val="left" w:pos="709"/>
        </w:tabs>
        <w:spacing w:before="0" w:line="240" w:lineRule="auto"/>
        <w:ind w:left="0" w:firstLine="698"/>
        <w:rPr>
          <w:color w:val="000000" w:themeColor="text1"/>
          <w:sz w:val="25"/>
          <w:szCs w:val="25"/>
          <w:lang w:eastAsia="ru-RU"/>
        </w:rPr>
      </w:pPr>
      <w:r w:rsidRPr="007F59B6">
        <w:rPr>
          <w:color w:val="000000" w:themeColor="text1"/>
          <w:sz w:val="25"/>
          <w:szCs w:val="25"/>
        </w:rPr>
        <w:t>На жалобу, рассмотрение которой осуществляется в соответствии с требованиями Федерального закона № 59-ФЗ, и жалобу на нарушение порядка предоставления государственной или муниципальной услуги, поступившие впервые, лицом, уполномоченным на ведение делопроизводства в учреждении, заводится соответствующее номенклатурное дело, в которое подшиваются все документы и материалы, относящиеся к рассмотрению данного обращения.</w:t>
      </w:r>
    </w:p>
    <w:p w14:paraId="4439F136" w14:textId="77777777" w:rsidR="00E729B1" w:rsidRPr="000F383A" w:rsidRDefault="008B320A" w:rsidP="00C44424">
      <w:pPr>
        <w:pStyle w:val="a9"/>
        <w:numPr>
          <w:ilvl w:val="0"/>
          <w:numId w:val="8"/>
        </w:numPr>
        <w:tabs>
          <w:tab w:val="left" w:pos="0"/>
        </w:tabs>
        <w:autoSpaceDE w:val="0"/>
        <w:autoSpaceDN w:val="0"/>
        <w:adjustRightInd w:val="0"/>
        <w:spacing w:after="0" w:line="240" w:lineRule="auto"/>
        <w:ind w:left="0" w:firstLine="698"/>
        <w:jc w:val="both"/>
        <w:rPr>
          <w:rFonts w:ascii="Times New Roman" w:hAnsi="Times New Roman" w:cs="Times New Roman"/>
          <w:sz w:val="25"/>
          <w:szCs w:val="25"/>
        </w:rPr>
      </w:pPr>
      <w:r w:rsidRPr="000F383A">
        <w:rPr>
          <w:rFonts w:ascii="Times New Roman" w:hAnsi="Times New Roman" w:cs="Times New Roman"/>
          <w:sz w:val="25"/>
          <w:szCs w:val="25"/>
        </w:rPr>
        <w:t>Ответ по результатам рассмотрения обращений граждан, рассмотрение которых осуществляется в соответствии с требованиями Федерального закона № 59-ФЗ,</w:t>
      </w:r>
      <w:r w:rsidRPr="000F383A">
        <w:rPr>
          <w:sz w:val="25"/>
          <w:szCs w:val="25"/>
        </w:rPr>
        <w:t xml:space="preserve"> </w:t>
      </w:r>
      <w:r w:rsidRPr="000F383A">
        <w:rPr>
          <w:rFonts w:ascii="Times New Roman" w:hAnsi="Times New Roman" w:cs="Times New Roman"/>
          <w:sz w:val="25"/>
          <w:szCs w:val="25"/>
        </w:rPr>
        <w:t>и жалоб на нарушение порядка предоставления государственной или муниципальной услуги дается в порядке и сроки, установленные в действующем законодательстве.</w:t>
      </w:r>
    </w:p>
    <w:p w14:paraId="7DE78F76" w14:textId="77777777" w:rsidR="008B320A" w:rsidRPr="000F383A" w:rsidRDefault="008B320A" w:rsidP="00C44424">
      <w:pPr>
        <w:pStyle w:val="a9"/>
        <w:numPr>
          <w:ilvl w:val="0"/>
          <w:numId w:val="8"/>
        </w:numPr>
        <w:tabs>
          <w:tab w:val="left" w:pos="0"/>
        </w:tabs>
        <w:autoSpaceDE w:val="0"/>
        <w:autoSpaceDN w:val="0"/>
        <w:adjustRightInd w:val="0"/>
        <w:spacing w:after="0" w:line="240" w:lineRule="auto"/>
        <w:ind w:left="0" w:firstLine="698"/>
        <w:jc w:val="both"/>
        <w:rPr>
          <w:rFonts w:ascii="Times New Roman" w:hAnsi="Times New Roman" w:cs="Times New Roman"/>
          <w:sz w:val="25"/>
          <w:szCs w:val="25"/>
        </w:rPr>
      </w:pPr>
      <w:r w:rsidRPr="000F383A">
        <w:rPr>
          <w:rFonts w:ascii="Times New Roman" w:hAnsi="Times New Roman" w:cs="Times New Roman"/>
          <w:sz w:val="25"/>
          <w:szCs w:val="25"/>
        </w:rPr>
        <w:t>Ответ на поступившие в адрес учреждения благодарности</w:t>
      </w:r>
      <w:r w:rsidR="00842FD4" w:rsidRPr="000F383A">
        <w:rPr>
          <w:rFonts w:ascii="Times New Roman" w:hAnsi="Times New Roman" w:cs="Times New Roman"/>
          <w:sz w:val="25"/>
          <w:szCs w:val="25"/>
        </w:rPr>
        <w:t xml:space="preserve"> и иные отзывы</w:t>
      </w:r>
      <w:r w:rsidRPr="000F383A">
        <w:rPr>
          <w:rFonts w:ascii="Times New Roman" w:hAnsi="Times New Roman" w:cs="Times New Roman"/>
          <w:sz w:val="25"/>
          <w:szCs w:val="25"/>
        </w:rPr>
        <w:t>, не содержащие в себе признаков обращения (</w:t>
      </w:r>
      <w:r w:rsidR="009F1301" w:rsidRPr="00BD0F99">
        <w:rPr>
          <w:rFonts w:ascii="Times New Roman" w:hAnsi="Times New Roman" w:cs="Times New Roman"/>
          <w:sz w:val="25"/>
          <w:szCs w:val="25"/>
        </w:rPr>
        <w:t xml:space="preserve">то есть </w:t>
      </w:r>
      <w:r w:rsidR="00842FD4" w:rsidRPr="000F383A">
        <w:rPr>
          <w:rFonts w:ascii="Times New Roman" w:hAnsi="Times New Roman" w:cs="Times New Roman"/>
          <w:sz w:val="25"/>
          <w:szCs w:val="25"/>
        </w:rPr>
        <w:t xml:space="preserve">не содержащие </w:t>
      </w:r>
      <w:r w:rsidRPr="000F383A">
        <w:rPr>
          <w:rFonts w:ascii="Times New Roman" w:hAnsi="Times New Roman" w:cs="Times New Roman"/>
          <w:sz w:val="25"/>
          <w:szCs w:val="25"/>
        </w:rPr>
        <w:t>предложения, заявления, просьбы</w:t>
      </w:r>
      <w:r w:rsidR="00842FD4" w:rsidRPr="000F383A">
        <w:rPr>
          <w:rFonts w:ascii="Times New Roman" w:hAnsi="Times New Roman" w:cs="Times New Roman"/>
          <w:sz w:val="25"/>
          <w:szCs w:val="25"/>
        </w:rPr>
        <w:t>, требования</w:t>
      </w:r>
      <w:r w:rsidRPr="000F383A">
        <w:rPr>
          <w:rFonts w:ascii="Times New Roman" w:hAnsi="Times New Roman" w:cs="Times New Roman"/>
          <w:sz w:val="25"/>
          <w:szCs w:val="25"/>
        </w:rPr>
        <w:t>) может быть дан на усмотрение руководства учреждения.</w:t>
      </w:r>
    </w:p>
    <w:p w14:paraId="3777A2D2" w14:textId="6C5A1343" w:rsidR="00785095" w:rsidRPr="000F383A" w:rsidRDefault="00785095" w:rsidP="00C44424">
      <w:pPr>
        <w:pStyle w:val="a9"/>
        <w:numPr>
          <w:ilvl w:val="0"/>
          <w:numId w:val="8"/>
        </w:numPr>
        <w:tabs>
          <w:tab w:val="left" w:pos="0"/>
        </w:tabs>
        <w:autoSpaceDE w:val="0"/>
        <w:autoSpaceDN w:val="0"/>
        <w:adjustRightInd w:val="0"/>
        <w:spacing w:after="0" w:line="240" w:lineRule="auto"/>
        <w:ind w:left="0" w:firstLine="698"/>
        <w:jc w:val="both"/>
        <w:rPr>
          <w:rFonts w:ascii="Times New Roman" w:hAnsi="Times New Roman" w:cs="Times New Roman"/>
          <w:sz w:val="25"/>
          <w:szCs w:val="25"/>
        </w:rPr>
      </w:pPr>
      <w:r w:rsidRPr="000F383A">
        <w:rPr>
          <w:rFonts w:ascii="Times New Roman" w:hAnsi="Times New Roman" w:cs="Times New Roman"/>
          <w:sz w:val="25"/>
          <w:szCs w:val="25"/>
        </w:rPr>
        <w:t>Ответ на обращения граждан, рассмотрение которых осуществляется в соответствии с требованиями Федерального закона № 59-ФЗ, не дается в случаях, указанных в данном федеральном законе.</w:t>
      </w:r>
    </w:p>
    <w:p w14:paraId="03AE1CFF" w14:textId="77777777" w:rsidR="008B320A" w:rsidRPr="000F383A" w:rsidRDefault="008B320A" w:rsidP="00C44424">
      <w:pPr>
        <w:pStyle w:val="a9"/>
        <w:numPr>
          <w:ilvl w:val="0"/>
          <w:numId w:val="8"/>
        </w:numPr>
        <w:tabs>
          <w:tab w:val="left" w:pos="0"/>
        </w:tabs>
        <w:autoSpaceDE w:val="0"/>
        <w:autoSpaceDN w:val="0"/>
        <w:adjustRightInd w:val="0"/>
        <w:spacing w:after="0" w:line="240" w:lineRule="auto"/>
        <w:ind w:left="0" w:firstLine="698"/>
        <w:jc w:val="both"/>
        <w:rPr>
          <w:rFonts w:ascii="Times New Roman" w:hAnsi="Times New Roman" w:cs="Times New Roman"/>
          <w:sz w:val="25"/>
          <w:szCs w:val="25"/>
        </w:rPr>
      </w:pPr>
      <w:r w:rsidRPr="000F383A">
        <w:rPr>
          <w:rFonts w:ascii="Times New Roman" w:hAnsi="Times New Roman" w:cs="Times New Roman"/>
          <w:sz w:val="25"/>
          <w:szCs w:val="25"/>
        </w:rPr>
        <w:t>Жалоба на нарушение порядка предоставления государственной или муниципальной услуги может быть оставлена без ответа в случаях, предусмотренных действующим законодательством.</w:t>
      </w:r>
    </w:p>
    <w:p w14:paraId="499B19C9" w14:textId="77777777" w:rsidR="00925957" w:rsidRPr="000F383A" w:rsidRDefault="00DB7E27" w:rsidP="00C44424">
      <w:pPr>
        <w:pStyle w:val="a9"/>
        <w:numPr>
          <w:ilvl w:val="0"/>
          <w:numId w:val="8"/>
        </w:numPr>
        <w:tabs>
          <w:tab w:val="left" w:pos="0"/>
        </w:tabs>
        <w:autoSpaceDE w:val="0"/>
        <w:autoSpaceDN w:val="0"/>
        <w:adjustRightInd w:val="0"/>
        <w:spacing w:after="0" w:line="240" w:lineRule="auto"/>
        <w:ind w:left="0" w:firstLine="698"/>
        <w:jc w:val="both"/>
        <w:rPr>
          <w:rFonts w:ascii="Times New Roman" w:hAnsi="Times New Roman" w:cs="Times New Roman"/>
          <w:sz w:val="25"/>
          <w:szCs w:val="25"/>
        </w:rPr>
      </w:pPr>
      <w:r w:rsidRPr="000F383A">
        <w:rPr>
          <w:rFonts w:ascii="Times New Roman" w:hAnsi="Times New Roman" w:cs="Times New Roman"/>
          <w:sz w:val="25"/>
          <w:szCs w:val="25"/>
        </w:rPr>
        <w:t xml:space="preserve">Обращения, </w:t>
      </w:r>
      <w:r w:rsidRPr="000F383A">
        <w:rPr>
          <w:rFonts w:ascii="Times New Roman" w:eastAsia="Times New Roman" w:hAnsi="Times New Roman" w:cs="Times New Roman"/>
          <w:sz w:val="25"/>
          <w:szCs w:val="25"/>
          <w:lang w:eastAsia="ru-RU"/>
        </w:rPr>
        <w:t xml:space="preserve">рассмотрение которых осуществляется в соответствии с требованиями Федерального закона № 59-ФЗ, а также жалобы на нарушение порядка предоставления государственной или муниципальной услуги, рассмотрение которых не относится к компетенции учреждения, подлежат перенаправлению в сроки, установленные в действующем законодательстве, в </w:t>
      </w:r>
      <w:r w:rsidRPr="000F383A">
        <w:rPr>
          <w:rFonts w:ascii="Times New Roman" w:hAnsi="Times New Roman" w:cs="Times New Roman"/>
          <w:sz w:val="25"/>
          <w:szCs w:val="25"/>
        </w:rPr>
        <w:t xml:space="preserve">соответствующий орган (организацию)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случаев, предусмотренных действующим законодательством. </w:t>
      </w:r>
    </w:p>
    <w:p w14:paraId="5E3901DE" w14:textId="77777777" w:rsidR="00925957" w:rsidRPr="000F383A" w:rsidRDefault="00925957" w:rsidP="00C44424">
      <w:pPr>
        <w:pStyle w:val="a9"/>
        <w:numPr>
          <w:ilvl w:val="0"/>
          <w:numId w:val="8"/>
        </w:numPr>
        <w:tabs>
          <w:tab w:val="left" w:pos="0"/>
        </w:tabs>
        <w:autoSpaceDE w:val="0"/>
        <w:autoSpaceDN w:val="0"/>
        <w:adjustRightInd w:val="0"/>
        <w:spacing w:after="0" w:line="240" w:lineRule="auto"/>
        <w:ind w:left="0" w:firstLine="698"/>
        <w:jc w:val="both"/>
        <w:rPr>
          <w:rFonts w:ascii="Times New Roman" w:hAnsi="Times New Roman" w:cs="Times New Roman"/>
          <w:sz w:val="25"/>
          <w:szCs w:val="25"/>
        </w:rPr>
      </w:pPr>
      <w:r w:rsidRPr="000F383A">
        <w:rPr>
          <w:rFonts w:ascii="Times New Roman" w:hAnsi="Times New Roman" w:cs="Times New Roman"/>
          <w:sz w:val="25"/>
          <w:szCs w:val="25"/>
        </w:rPr>
        <w:t>Гражданин вправе обращаться с заявлением о прекращении рассмотрения обращения.</w:t>
      </w:r>
    </w:p>
    <w:p w14:paraId="4C099749" w14:textId="77777777" w:rsidR="00AC48EC" w:rsidRPr="000F383A" w:rsidRDefault="00AC48EC" w:rsidP="00026A62">
      <w:pPr>
        <w:tabs>
          <w:tab w:val="left" w:pos="0"/>
        </w:tabs>
        <w:autoSpaceDE w:val="0"/>
        <w:autoSpaceDN w:val="0"/>
        <w:adjustRightInd w:val="0"/>
        <w:spacing w:after="0" w:line="240" w:lineRule="auto"/>
        <w:ind w:firstLine="709"/>
        <w:contextualSpacing/>
        <w:jc w:val="both"/>
        <w:rPr>
          <w:rFonts w:ascii="Times New Roman" w:hAnsi="Times New Roman" w:cs="Times New Roman"/>
          <w:sz w:val="25"/>
          <w:szCs w:val="25"/>
        </w:rPr>
      </w:pPr>
    </w:p>
    <w:p w14:paraId="26FDAC1B" w14:textId="77777777" w:rsidR="005C23B9" w:rsidRPr="000F383A" w:rsidRDefault="006E4FAE" w:rsidP="00026A62">
      <w:pPr>
        <w:pStyle w:val="22"/>
        <w:shd w:val="clear" w:color="auto" w:fill="auto"/>
        <w:tabs>
          <w:tab w:val="left" w:pos="0"/>
          <w:tab w:val="left" w:pos="1373"/>
        </w:tabs>
        <w:spacing w:before="0" w:line="240" w:lineRule="auto"/>
        <w:ind w:firstLine="709"/>
        <w:jc w:val="center"/>
        <w:rPr>
          <w:b/>
          <w:sz w:val="25"/>
          <w:szCs w:val="25"/>
        </w:rPr>
      </w:pPr>
      <w:r w:rsidRPr="000F383A">
        <w:rPr>
          <w:b/>
          <w:color w:val="000000"/>
          <w:sz w:val="25"/>
          <w:szCs w:val="25"/>
        </w:rPr>
        <w:t xml:space="preserve">3. </w:t>
      </w:r>
      <w:bookmarkStart w:id="1" w:name="bookmark2"/>
      <w:r w:rsidR="005C23B9" w:rsidRPr="000F383A">
        <w:rPr>
          <w:b/>
          <w:color w:val="000000"/>
          <w:sz w:val="25"/>
          <w:szCs w:val="25"/>
        </w:rPr>
        <w:t>Организация личного приема граждан</w:t>
      </w:r>
      <w:bookmarkEnd w:id="1"/>
    </w:p>
    <w:p w14:paraId="6CC04074" w14:textId="77777777" w:rsidR="00A61A4D" w:rsidRPr="000F383A" w:rsidRDefault="00A61A4D" w:rsidP="00A90556">
      <w:pPr>
        <w:autoSpaceDE w:val="0"/>
        <w:autoSpaceDN w:val="0"/>
        <w:adjustRightInd w:val="0"/>
        <w:spacing w:after="0" w:line="240" w:lineRule="auto"/>
        <w:ind w:firstLine="709"/>
        <w:jc w:val="both"/>
        <w:rPr>
          <w:rFonts w:ascii="Times New Roman" w:hAnsi="Times New Roman" w:cs="Times New Roman"/>
          <w:sz w:val="25"/>
          <w:szCs w:val="25"/>
        </w:rPr>
      </w:pPr>
    </w:p>
    <w:p w14:paraId="26758845" w14:textId="0B45D14B" w:rsidR="00A90556" w:rsidRPr="000F383A" w:rsidRDefault="00A90556" w:rsidP="00D56EDA">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5"/>
          <w:szCs w:val="25"/>
        </w:rPr>
      </w:pPr>
      <w:r w:rsidRPr="000F383A">
        <w:rPr>
          <w:rFonts w:ascii="Times New Roman" w:hAnsi="Times New Roman" w:cs="Times New Roman"/>
          <w:sz w:val="25"/>
          <w:szCs w:val="25"/>
        </w:rPr>
        <w:t xml:space="preserve">Личный прием граждан в учреждении проводится </w:t>
      </w:r>
      <w:r w:rsidR="00840171">
        <w:rPr>
          <w:rFonts w:ascii="Times New Roman" w:hAnsi="Times New Roman" w:cs="Times New Roman"/>
          <w:sz w:val="25"/>
          <w:szCs w:val="25"/>
        </w:rPr>
        <w:t>директором</w:t>
      </w:r>
      <w:r w:rsidRPr="000F383A">
        <w:rPr>
          <w:rFonts w:ascii="Times New Roman" w:hAnsi="Times New Roman" w:cs="Times New Roman"/>
          <w:sz w:val="25"/>
          <w:szCs w:val="25"/>
        </w:rPr>
        <w:t xml:space="preserve"> </w:t>
      </w:r>
      <w:r w:rsidR="002E6BDD" w:rsidRPr="000F383A">
        <w:rPr>
          <w:rFonts w:ascii="Times New Roman" w:hAnsi="Times New Roman" w:cs="Times New Roman"/>
          <w:sz w:val="25"/>
          <w:szCs w:val="25"/>
        </w:rPr>
        <w:t>учреждения</w:t>
      </w:r>
      <w:r w:rsidRPr="000F383A">
        <w:rPr>
          <w:rFonts w:ascii="Times New Roman" w:hAnsi="Times New Roman" w:cs="Times New Roman"/>
          <w:sz w:val="25"/>
          <w:szCs w:val="25"/>
        </w:rPr>
        <w:t xml:space="preserve"> и</w:t>
      </w:r>
      <w:r w:rsidR="002E6BDD" w:rsidRPr="000F383A">
        <w:rPr>
          <w:rFonts w:ascii="Times New Roman" w:hAnsi="Times New Roman" w:cs="Times New Roman"/>
          <w:sz w:val="25"/>
          <w:szCs w:val="25"/>
        </w:rPr>
        <w:t xml:space="preserve"> (или)</w:t>
      </w:r>
      <w:r w:rsidRPr="000F383A">
        <w:rPr>
          <w:rFonts w:ascii="Times New Roman" w:hAnsi="Times New Roman" w:cs="Times New Roman"/>
          <w:sz w:val="25"/>
          <w:szCs w:val="25"/>
        </w:rPr>
        <w:t xml:space="preserve"> иными уполномоченными на то лицами. Информация о месте приема, а также об установленных для приема днях и часах доводится до сведения граждан.</w:t>
      </w:r>
    </w:p>
    <w:p w14:paraId="05F988BA" w14:textId="12BEFEFA" w:rsidR="00A90556" w:rsidRPr="000F383A" w:rsidRDefault="00E41964" w:rsidP="00D56EDA">
      <w:pPr>
        <w:pStyle w:val="a9"/>
        <w:numPr>
          <w:ilvl w:val="0"/>
          <w:numId w:val="9"/>
        </w:numPr>
        <w:autoSpaceDE w:val="0"/>
        <w:autoSpaceDN w:val="0"/>
        <w:adjustRightInd w:val="0"/>
        <w:spacing w:after="0" w:line="240" w:lineRule="auto"/>
        <w:ind w:left="0" w:firstLine="709"/>
        <w:jc w:val="both"/>
        <w:rPr>
          <w:rFonts w:ascii="Times New Roman" w:hAnsi="Times New Roman" w:cs="Times New Roman"/>
          <w:b/>
          <w:sz w:val="25"/>
          <w:szCs w:val="25"/>
        </w:rPr>
      </w:pPr>
      <w:r w:rsidRPr="000F383A">
        <w:rPr>
          <w:rFonts w:ascii="Times New Roman" w:hAnsi="Times New Roman" w:cs="Times New Roman"/>
          <w:sz w:val="25"/>
          <w:szCs w:val="25"/>
        </w:rPr>
        <w:t xml:space="preserve">Личный прием граждан в учреждении ведется </w:t>
      </w:r>
      <w:r w:rsidRPr="000F383A">
        <w:rPr>
          <w:rFonts w:ascii="Times New Roman" w:hAnsi="Times New Roman" w:cs="Times New Roman"/>
          <w:b/>
          <w:sz w:val="25"/>
          <w:szCs w:val="25"/>
        </w:rPr>
        <w:t xml:space="preserve">по предварительной записи </w:t>
      </w:r>
      <w:r w:rsidRPr="000F383A">
        <w:rPr>
          <w:rFonts w:ascii="Times New Roman" w:hAnsi="Times New Roman" w:cs="Times New Roman"/>
          <w:sz w:val="25"/>
          <w:szCs w:val="25"/>
        </w:rPr>
        <w:t>по адресу:</w:t>
      </w:r>
      <w:r w:rsidRPr="000F383A">
        <w:rPr>
          <w:rFonts w:ascii="Times New Roman" w:hAnsi="Times New Roman" w:cs="Times New Roman"/>
          <w:b/>
          <w:sz w:val="25"/>
          <w:szCs w:val="25"/>
        </w:rPr>
        <w:t xml:space="preserve"> </w:t>
      </w:r>
      <w:r w:rsidRPr="000F383A">
        <w:rPr>
          <w:rFonts w:ascii="Times New Roman" w:hAnsi="Times New Roman" w:cs="Times New Roman"/>
          <w:sz w:val="25"/>
          <w:szCs w:val="25"/>
        </w:rPr>
        <w:t>г. Йошкар-Ола, ул. Эшкинина, д. 8,</w:t>
      </w:r>
      <w:r w:rsidRPr="000F383A">
        <w:rPr>
          <w:rFonts w:ascii="Times New Roman" w:hAnsi="Times New Roman" w:cs="Times New Roman"/>
          <w:b/>
          <w:sz w:val="25"/>
          <w:szCs w:val="25"/>
        </w:rPr>
        <w:t xml:space="preserve"> </w:t>
      </w:r>
      <w:r w:rsidRPr="000F383A">
        <w:rPr>
          <w:rFonts w:ascii="Times New Roman" w:hAnsi="Times New Roman" w:cs="Times New Roman"/>
          <w:sz w:val="25"/>
          <w:szCs w:val="25"/>
        </w:rPr>
        <w:t xml:space="preserve">в соответствии со следующим графиком: </w:t>
      </w:r>
      <w:r w:rsidRPr="000F383A">
        <w:rPr>
          <w:rFonts w:ascii="Times New Roman" w:hAnsi="Times New Roman" w:cs="Times New Roman"/>
          <w:b/>
          <w:sz w:val="25"/>
          <w:szCs w:val="25"/>
        </w:rPr>
        <w:t xml:space="preserve">каждую среду с 16:00 до 17:30. </w:t>
      </w:r>
      <w:r w:rsidRPr="000F383A">
        <w:rPr>
          <w:rFonts w:ascii="Times New Roman" w:hAnsi="Times New Roman" w:cs="Times New Roman"/>
          <w:sz w:val="25"/>
          <w:szCs w:val="25"/>
        </w:rPr>
        <w:t>Предварительная запись осуществляется по телефону</w:t>
      </w:r>
      <w:r w:rsidRPr="000F383A">
        <w:rPr>
          <w:rFonts w:ascii="Times New Roman" w:hAnsi="Times New Roman" w:cs="Times New Roman"/>
          <w:b/>
          <w:sz w:val="25"/>
          <w:szCs w:val="25"/>
        </w:rPr>
        <w:t xml:space="preserve"> </w:t>
      </w:r>
      <w:r w:rsidR="004F477A">
        <w:rPr>
          <w:rFonts w:ascii="Times New Roman" w:hAnsi="Times New Roman" w:cs="Times New Roman"/>
          <w:b/>
          <w:sz w:val="25"/>
          <w:szCs w:val="25"/>
        </w:rPr>
        <w:br/>
      </w:r>
      <w:r w:rsidRPr="000F383A">
        <w:rPr>
          <w:rFonts w:ascii="Times New Roman" w:hAnsi="Times New Roman" w:cs="Times New Roman"/>
          <w:b/>
          <w:sz w:val="25"/>
          <w:szCs w:val="25"/>
        </w:rPr>
        <w:t xml:space="preserve">8 (8362) 45-19-44. </w:t>
      </w:r>
    </w:p>
    <w:p w14:paraId="50FEE9E3" w14:textId="77777777" w:rsidR="003136E0" w:rsidRPr="000F383A" w:rsidRDefault="003136E0" w:rsidP="00D56EDA">
      <w:pPr>
        <w:pStyle w:val="22"/>
        <w:numPr>
          <w:ilvl w:val="0"/>
          <w:numId w:val="9"/>
        </w:numPr>
        <w:shd w:val="clear" w:color="auto" w:fill="auto"/>
        <w:tabs>
          <w:tab w:val="left" w:pos="1394"/>
        </w:tabs>
        <w:spacing w:before="0" w:line="240" w:lineRule="auto"/>
        <w:ind w:left="0" w:firstLine="709"/>
        <w:rPr>
          <w:sz w:val="25"/>
          <w:szCs w:val="25"/>
        </w:rPr>
      </w:pPr>
      <w:r w:rsidRPr="000F383A">
        <w:rPr>
          <w:color w:val="000000"/>
          <w:sz w:val="25"/>
          <w:szCs w:val="25"/>
        </w:rPr>
        <w:t>Работник, осуществляющий запись на прием, вправе уточнить мотивы обращения и существо вопроса. По наиболее сложным вопросам, предполагаемым для рассмотрения на личном приеме, от граждан могут предварительно приниматься письменные обращения.</w:t>
      </w:r>
    </w:p>
    <w:p w14:paraId="5E5F8AA5" w14:textId="77777777" w:rsidR="003136E0" w:rsidRPr="000F383A" w:rsidRDefault="003136E0" w:rsidP="00D56EDA">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5"/>
          <w:szCs w:val="25"/>
        </w:rPr>
      </w:pPr>
      <w:r w:rsidRPr="000F383A">
        <w:rPr>
          <w:rFonts w:ascii="Times New Roman" w:hAnsi="Times New Roman" w:cs="Times New Roman"/>
          <w:sz w:val="25"/>
          <w:szCs w:val="25"/>
        </w:rPr>
        <w:t>При личном приеме гражданин предъявляет документ, удостоверяющий его личность.</w:t>
      </w:r>
    </w:p>
    <w:p w14:paraId="1256CC56" w14:textId="77777777" w:rsidR="00A90556" w:rsidRPr="000F383A" w:rsidRDefault="00A90556" w:rsidP="00D56EDA">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5"/>
          <w:szCs w:val="25"/>
        </w:rPr>
      </w:pPr>
      <w:r w:rsidRPr="000F383A">
        <w:rPr>
          <w:rFonts w:ascii="Times New Roman" w:hAnsi="Times New Roman" w:cs="Times New Roman"/>
          <w:sz w:val="25"/>
          <w:szCs w:val="25"/>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26E9C467" w14:textId="3E911382" w:rsidR="00A90556" w:rsidRPr="000F383A" w:rsidRDefault="00A90556" w:rsidP="00D56EDA">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5"/>
          <w:szCs w:val="25"/>
        </w:rPr>
      </w:pPr>
      <w:r w:rsidRPr="000F383A">
        <w:rPr>
          <w:rFonts w:ascii="Times New Roman" w:hAnsi="Times New Roman" w:cs="Times New Roman"/>
          <w:sz w:val="25"/>
          <w:szCs w:val="25"/>
        </w:rPr>
        <w:t>Письменное обращение, принятое в ходе личного приема, подлежит регистрации и рассмотрению в установленном законодательством порядке.</w:t>
      </w:r>
    </w:p>
    <w:p w14:paraId="71206FFE" w14:textId="77777777" w:rsidR="00A90556" w:rsidRPr="000F383A" w:rsidRDefault="00A90556" w:rsidP="00D56EDA">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5"/>
          <w:szCs w:val="25"/>
        </w:rPr>
      </w:pPr>
      <w:r w:rsidRPr="000F383A">
        <w:rPr>
          <w:rFonts w:ascii="Times New Roman" w:hAnsi="Times New Roman" w:cs="Times New Roman"/>
          <w:sz w:val="25"/>
          <w:szCs w:val="25"/>
        </w:rPr>
        <w:t>В случае, если в обращении содержатся вопросы, решение которых не входит в компетенцию учреждения или должностного лица, гражданину дается разъяснение, куда и в каком порядке ему следует обратиться.</w:t>
      </w:r>
    </w:p>
    <w:p w14:paraId="0475558B" w14:textId="77777777" w:rsidR="00A90556" w:rsidRPr="000F383A" w:rsidRDefault="00A90556" w:rsidP="00D56EDA">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5"/>
          <w:szCs w:val="25"/>
        </w:rPr>
      </w:pPr>
      <w:r w:rsidRPr="000F383A">
        <w:rPr>
          <w:rFonts w:ascii="Times New Roman" w:hAnsi="Times New Roman" w:cs="Times New Roman"/>
          <w:sz w:val="25"/>
          <w:szCs w:val="25"/>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245F6920" w14:textId="77777777" w:rsidR="002E6BDD" w:rsidRPr="000F383A" w:rsidRDefault="002E6BDD" w:rsidP="00D56EDA">
      <w:pPr>
        <w:pStyle w:val="22"/>
        <w:numPr>
          <w:ilvl w:val="0"/>
          <w:numId w:val="9"/>
        </w:numPr>
        <w:shd w:val="clear" w:color="auto" w:fill="auto"/>
        <w:tabs>
          <w:tab w:val="left" w:pos="1394"/>
        </w:tabs>
        <w:spacing w:before="0" w:line="240" w:lineRule="auto"/>
        <w:ind w:left="0" w:firstLine="709"/>
        <w:rPr>
          <w:sz w:val="25"/>
          <w:szCs w:val="25"/>
        </w:rPr>
      </w:pPr>
      <w:r w:rsidRPr="000F383A">
        <w:rPr>
          <w:color w:val="000000"/>
          <w:sz w:val="25"/>
          <w:szCs w:val="25"/>
        </w:rPr>
        <w:t xml:space="preserve">Личный прием граждан ведется в порядке очередности согласно предварительной записи. </w:t>
      </w:r>
    </w:p>
    <w:p w14:paraId="7B50A9DE" w14:textId="77777777" w:rsidR="00A90556" w:rsidRPr="000F383A" w:rsidRDefault="00A90556" w:rsidP="00D56EDA">
      <w:pPr>
        <w:pStyle w:val="a9"/>
        <w:numPr>
          <w:ilvl w:val="0"/>
          <w:numId w:val="9"/>
        </w:numPr>
        <w:autoSpaceDE w:val="0"/>
        <w:autoSpaceDN w:val="0"/>
        <w:adjustRightInd w:val="0"/>
        <w:spacing w:after="0" w:line="240" w:lineRule="auto"/>
        <w:ind w:left="0" w:firstLine="709"/>
        <w:jc w:val="both"/>
        <w:rPr>
          <w:rFonts w:ascii="Times New Roman" w:hAnsi="Times New Roman" w:cs="Times New Roman"/>
          <w:sz w:val="25"/>
          <w:szCs w:val="25"/>
        </w:rPr>
      </w:pPr>
      <w:r w:rsidRPr="000F383A">
        <w:rPr>
          <w:rFonts w:ascii="Times New Roman" w:hAnsi="Times New Roman" w:cs="Times New Roman"/>
          <w:sz w:val="25"/>
          <w:szCs w:val="25"/>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6091A128" w14:textId="7FE331E3" w:rsidR="00A90556" w:rsidRPr="000F383A" w:rsidRDefault="00A90556" w:rsidP="00D56EDA">
      <w:pPr>
        <w:pStyle w:val="a9"/>
        <w:numPr>
          <w:ilvl w:val="0"/>
          <w:numId w:val="9"/>
        </w:numPr>
        <w:spacing w:after="0" w:line="240" w:lineRule="auto"/>
        <w:ind w:left="0" w:firstLine="709"/>
        <w:jc w:val="both"/>
        <w:rPr>
          <w:rFonts w:ascii="Times New Roman" w:eastAsia="Andale Sans UI" w:hAnsi="Times New Roman" w:cs="Times New Roman"/>
          <w:kern w:val="1"/>
          <w:sz w:val="25"/>
          <w:szCs w:val="25"/>
          <w:lang w:eastAsia="ar-SA"/>
        </w:rPr>
      </w:pPr>
      <w:r w:rsidRPr="000F383A">
        <w:rPr>
          <w:rFonts w:ascii="Times New Roman" w:eastAsia="Andale Sans UI" w:hAnsi="Times New Roman" w:cs="Times New Roman"/>
          <w:kern w:val="1"/>
          <w:sz w:val="25"/>
          <w:szCs w:val="25"/>
          <w:lang w:eastAsia="ar-SA"/>
        </w:rPr>
        <w:t>В соответствии со ст. 6 Закон</w:t>
      </w:r>
      <w:r w:rsidR="002D5FCF" w:rsidRPr="000F383A">
        <w:rPr>
          <w:rFonts w:ascii="Times New Roman" w:eastAsia="Andale Sans UI" w:hAnsi="Times New Roman" w:cs="Times New Roman"/>
          <w:kern w:val="1"/>
          <w:sz w:val="25"/>
          <w:szCs w:val="25"/>
          <w:lang w:eastAsia="ar-SA"/>
        </w:rPr>
        <w:t>а</w:t>
      </w:r>
      <w:r w:rsidRPr="000F383A">
        <w:rPr>
          <w:rFonts w:ascii="Times New Roman" w:eastAsia="Andale Sans UI" w:hAnsi="Times New Roman" w:cs="Times New Roman"/>
          <w:kern w:val="1"/>
          <w:sz w:val="25"/>
          <w:szCs w:val="25"/>
          <w:lang w:eastAsia="ar-SA"/>
        </w:rPr>
        <w:t xml:space="preserve"> Республики Марий Эл от 01.08.2013 </w:t>
      </w:r>
      <w:r w:rsidR="001211D1" w:rsidRPr="000F383A">
        <w:rPr>
          <w:rFonts w:ascii="Times New Roman" w:eastAsia="Andale Sans UI" w:hAnsi="Times New Roman" w:cs="Times New Roman"/>
          <w:kern w:val="1"/>
          <w:sz w:val="25"/>
          <w:szCs w:val="25"/>
          <w:lang w:eastAsia="ar-SA"/>
        </w:rPr>
        <w:t>№</w:t>
      </w:r>
      <w:r w:rsidR="003B690C" w:rsidRPr="000F383A">
        <w:rPr>
          <w:rFonts w:ascii="Times New Roman" w:eastAsia="Andale Sans UI" w:hAnsi="Times New Roman" w:cs="Times New Roman"/>
          <w:kern w:val="1"/>
          <w:sz w:val="25"/>
          <w:szCs w:val="25"/>
          <w:lang w:eastAsia="ar-SA"/>
        </w:rPr>
        <w:t xml:space="preserve"> 31-З «</w:t>
      </w:r>
      <w:r w:rsidRPr="000F383A">
        <w:rPr>
          <w:rFonts w:ascii="Times New Roman" w:eastAsia="Andale Sans UI" w:hAnsi="Times New Roman" w:cs="Times New Roman"/>
          <w:kern w:val="1"/>
          <w:sz w:val="25"/>
          <w:szCs w:val="25"/>
          <w:lang w:eastAsia="ar-SA"/>
        </w:rPr>
        <w:t xml:space="preserve">О дополнительных гарантиях права граждан на </w:t>
      </w:r>
      <w:r w:rsidR="003B690C" w:rsidRPr="000F383A">
        <w:rPr>
          <w:rFonts w:ascii="Times New Roman" w:eastAsia="Andale Sans UI" w:hAnsi="Times New Roman" w:cs="Times New Roman"/>
          <w:kern w:val="1"/>
          <w:sz w:val="25"/>
          <w:szCs w:val="25"/>
          <w:lang w:eastAsia="ar-SA"/>
        </w:rPr>
        <w:t>обращение в Республике Марий Эл»</w:t>
      </w:r>
      <w:r w:rsidRPr="000F383A">
        <w:rPr>
          <w:rFonts w:ascii="Times New Roman" w:eastAsia="Andale Sans UI" w:hAnsi="Times New Roman" w:cs="Times New Roman"/>
          <w:kern w:val="1"/>
          <w:sz w:val="25"/>
          <w:szCs w:val="25"/>
          <w:lang w:eastAsia="ar-SA"/>
        </w:rPr>
        <w:t xml:space="preserve"> ветераны Великой Отечественной войны, ветераны боевых действий, инвалиды I и II групп и их законные представители, беременные женщины, родители, пришедшие на личный прием с ребенком в возрасте до трех лет (включительно), граждане старше 70 лет пользуются правом на личный прием руководителем учреждения и иными уполномоченными должностными лицами учреждения во внеочередном порядке.</w:t>
      </w:r>
    </w:p>
    <w:p w14:paraId="4DE070F1" w14:textId="3EFEA22D" w:rsidR="00A90556" w:rsidRPr="000F383A" w:rsidRDefault="00B41108" w:rsidP="00D56EDA">
      <w:pPr>
        <w:pStyle w:val="a9"/>
        <w:numPr>
          <w:ilvl w:val="0"/>
          <w:numId w:val="9"/>
        </w:numPr>
        <w:spacing w:after="0" w:line="240" w:lineRule="auto"/>
        <w:ind w:left="0" w:firstLine="709"/>
        <w:jc w:val="both"/>
        <w:rPr>
          <w:rFonts w:ascii="Times New Roman" w:eastAsia="Andale Sans UI" w:hAnsi="Times New Roman" w:cs="Times New Roman"/>
          <w:kern w:val="1"/>
          <w:sz w:val="25"/>
          <w:szCs w:val="25"/>
          <w:lang w:eastAsia="ar-SA"/>
        </w:rPr>
      </w:pPr>
      <w:r w:rsidRPr="000F383A">
        <w:rPr>
          <w:rFonts w:ascii="Times New Roman" w:eastAsia="Andale Sans UI" w:hAnsi="Times New Roman" w:cs="Times New Roman"/>
          <w:kern w:val="1"/>
          <w:sz w:val="25"/>
          <w:szCs w:val="25"/>
          <w:lang w:eastAsia="ar-SA"/>
        </w:rPr>
        <w:t>В соответствии со статьей 16 Федерального закон</w:t>
      </w:r>
      <w:r w:rsidR="001211D1" w:rsidRPr="000F383A">
        <w:rPr>
          <w:rFonts w:ascii="Times New Roman" w:eastAsia="Andale Sans UI" w:hAnsi="Times New Roman" w:cs="Times New Roman"/>
          <w:kern w:val="1"/>
          <w:sz w:val="25"/>
          <w:szCs w:val="25"/>
          <w:lang w:eastAsia="ar-SA"/>
        </w:rPr>
        <w:t>а от 08.05.1994 №</w:t>
      </w:r>
      <w:r w:rsidR="003B690C" w:rsidRPr="000F383A">
        <w:rPr>
          <w:rFonts w:ascii="Times New Roman" w:eastAsia="Andale Sans UI" w:hAnsi="Times New Roman" w:cs="Times New Roman"/>
          <w:kern w:val="1"/>
          <w:sz w:val="25"/>
          <w:szCs w:val="25"/>
          <w:lang w:eastAsia="ar-SA"/>
        </w:rPr>
        <w:t xml:space="preserve"> 3-ФЗ «</w:t>
      </w:r>
      <w:r w:rsidRPr="000F383A">
        <w:rPr>
          <w:rFonts w:ascii="Times New Roman" w:eastAsia="Andale Sans UI" w:hAnsi="Times New Roman" w:cs="Times New Roman"/>
          <w:kern w:val="1"/>
          <w:sz w:val="25"/>
          <w:szCs w:val="25"/>
          <w:lang w:eastAsia="ar-SA"/>
        </w:rPr>
        <w:t>О статусе члена Совета Федерации и статусе депутата Государственной Думы Федеральног</w:t>
      </w:r>
      <w:r w:rsidR="003B690C" w:rsidRPr="000F383A">
        <w:rPr>
          <w:rFonts w:ascii="Times New Roman" w:eastAsia="Andale Sans UI" w:hAnsi="Times New Roman" w:cs="Times New Roman"/>
          <w:kern w:val="1"/>
          <w:sz w:val="25"/>
          <w:szCs w:val="25"/>
          <w:lang w:eastAsia="ar-SA"/>
        </w:rPr>
        <w:t>о Собрания Российской Федерации»</w:t>
      </w:r>
      <w:r w:rsidRPr="000F383A">
        <w:rPr>
          <w:rFonts w:ascii="Times New Roman" w:eastAsia="Andale Sans UI" w:hAnsi="Times New Roman" w:cs="Times New Roman"/>
          <w:kern w:val="1"/>
          <w:sz w:val="25"/>
          <w:szCs w:val="25"/>
          <w:lang w:eastAsia="ar-SA"/>
        </w:rPr>
        <w:t xml:space="preserve"> </w:t>
      </w:r>
      <w:r w:rsidRPr="00DF477A">
        <w:rPr>
          <w:rFonts w:ascii="Times New Roman" w:hAnsi="Times New Roman"/>
          <w:b/>
          <w:kern w:val="1"/>
          <w:sz w:val="25"/>
          <w:szCs w:val="25"/>
        </w:rPr>
        <w:t>по вопросам своей деятельности</w:t>
      </w:r>
      <w:r w:rsidRPr="000F383A">
        <w:rPr>
          <w:rFonts w:ascii="Times New Roman" w:eastAsia="Andale Sans UI" w:hAnsi="Times New Roman" w:cs="Times New Roman"/>
          <w:kern w:val="1"/>
          <w:sz w:val="25"/>
          <w:szCs w:val="25"/>
          <w:lang w:eastAsia="ar-SA"/>
        </w:rPr>
        <w:t xml:space="preserve"> член Совета Федерации, депутат Государственной Думы пользуются правом на прием в первоочередном порядке руководителем и другими должностными лицами учреждения.</w:t>
      </w:r>
    </w:p>
    <w:p w14:paraId="3659BF98" w14:textId="77777777" w:rsidR="00B41108" w:rsidRPr="000F383A" w:rsidRDefault="00B41108" w:rsidP="00A90556">
      <w:pPr>
        <w:autoSpaceDE w:val="0"/>
        <w:autoSpaceDN w:val="0"/>
        <w:adjustRightInd w:val="0"/>
        <w:spacing w:after="0" w:line="240" w:lineRule="auto"/>
        <w:ind w:firstLine="709"/>
        <w:jc w:val="both"/>
        <w:rPr>
          <w:rFonts w:ascii="Times New Roman" w:eastAsia="Andale Sans UI" w:hAnsi="Times New Roman" w:cs="Times New Roman"/>
          <w:kern w:val="1"/>
          <w:sz w:val="25"/>
          <w:szCs w:val="25"/>
          <w:lang w:eastAsia="ar-SA"/>
        </w:rPr>
      </w:pPr>
    </w:p>
    <w:p w14:paraId="2C17EF3B" w14:textId="77777777" w:rsidR="00B400E4" w:rsidRPr="000F383A" w:rsidRDefault="00A61A4D" w:rsidP="00834BFE">
      <w:pPr>
        <w:spacing w:after="0" w:line="240" w:lineRule="auto"/>
        <w:ind w:firstLine="709"/>
        <w:jc w:val="center"/>
        <w:rPr>
          <w:rFonts w:ascii="Times New Roman" w:hAnsi="Times New Roman" w:cs="Times New Roman"/>
          <w:b/>
          <w:sz w:val="25"/>
          <w:szCs w:val="25"/>
        </w:rPr>
      </w:pPr>
      <w:r w:rsidRPr="000F383A">
        <w:rPr>
          <w:rFonts w:ascii="Times New Roman" w:hAnsi="Times New Roman" w:cs="Times New Roman"/>
          <w:b/>
          <w:sz w:val="25"/>
          <w:szCs w:val="25"/>
        </w:rPr>
        <w:t xml:space="preserve">4. </w:t>
      </w:r>
      <w:r w:rsidR="00B400E4" w:rsidRPr="000F383A">
        <w:rPr>
          <w:rFonts w:ascii="Times New Roman" w:hAnsi="Times New Roman" w:cs="Times New Roman"/>
          <w:b/>
          <w:sz w:val="25"/>
          <w:szCs w:val="25"/>
        </w:rPr>
        <w:t>Заключительные положения</w:t>
      </w:r>
    </w:p>
    <w:p w14:paraId="2D416913" w14:textId="77777777" w:rsidR="00BC2BE4" w:rsidRPr="000F383A" w:rsidRDefault="00BC2BE4" w:rsidP="00BC2BE4">
      <w:pPr>
        <w:spacing w:after="0" w:line="240" w:lineRule="auto"/>
        <w:ind w:firstLine="709"/>
        <w:jc w:val="both"/>
        <w:rPr>
          <w:rFonts w:ascii="Times New Roman" w:hAnsi="Times New Roman" w:cs="Times New Roman"/>
          <w:sz w:val="25"/>
          <w:szCs w:val="25"/>
        </w:rPr>
      </w:pPr>
    </w:p>
    <w:p w14:paraId="4168D20C" w14:textId="77777777" w:rsidR="00BC2BE4" w:rsidRPr="000F383A" w:rsidRDefault="00BC2BE4" w:rsidP="00D56EDA">
      <w:pPr>
        <w:pStyle w:val="a9"/>
        <w:numPr>
          <w:ilvl w:val="0"/>
          <w:numId w:val="10"/>
        </w:numPr>
        <w:spacing w:after="0" w:line="240" w:lineRule="auto"/>
        <w:ind w:left="0" w:firstLine="698"/>
        <w:jc w:val="both"/>
        <w:rPr>
          <w:rFonts w:ascii="Times New Roman" w:hAnsi="Times New Roman" w:cs="Times New Roman"/>
          <w:sz w:val="25"/>
          <w:szCs w:val="25"/>
        </w:rPr>
      </w:pPr>
      <w:r w:rsidRPr="000F383A">
        <w:rPr>
          <w:rFonts w:ascii="Times New Roman" w:hAnsi="Times New Roman" w:cs="Times New Roman"/>
          <w:sz w:val="25"/>
          <w:szCs w:val="25"/>
        </w:rPr>
        <w:t xml:space="preserve">По вопросам, не урегулированным настоящим Порядком, работники учреждения и лица, заинтересованные в подаче обращения или в личном приеме, руководствуются действующим законодательством, в том числе нормативными правовыми актами, указанным в </w:t>
      </w:r>
      <w:r w:rsidRPr="000F383A">
        <w:rPr>
          <w:rFonts w:ascii="Times New Roman" w:hAnsi="Times New Roman" w:cs="Times New Roman"/>
          <w:color w:val="2E74B5" w:themeColor="accent1" w:themeShade="BF"/>
          <w:sz w:val="25"/>
          <w:szCs w:val="25"/>
        </w:rPr>
        <w:t>п. 1.3</w:t>
      </w:r>
      <w:r w:rsidRPr="000F383A">
        <w:rPr>
          <w:rFonts w:ascii="Times New Roman" w:hAnsi="Times New Roman" w:cs="Times New Roman"/>
          <w:sz w:val="25"/>
          <w:szCs w:val="25"/>
        </w:rPr>
        <w:t xml:space="preserve"> настоящего Порядка.</w:t>
      </w:r>
    </w:p>
    <w:p w14:paraId="6D4EEF86" w14:textId="77777777" w:rsidR="00B400E4" w:rsidRPr="000F383A" w:rsidRDefault="00B400E4" w:rsidP="00D56EDA">
      <w:pPr>
        <w:pStyle w:val="a9"/>
        <w:numPr>
          <w:ilvl w:val="0"/>
          <w:numId w:val="10"/>
        </w:numPr>
        <w:spacing w:after="0" w:line="240" w:lineRule="auto"/>
        <w:ind w:left="0" w:firstLine="698"/>
        <w:jc w:val="both"/>
        <w:rPr>
          <w:rFonts w:ascii="Times New Roman" w:hAnsi="Times New Roman" w:cs="Times New Roman"/>
          <w:sz w:val="25"/>
          <w:szCs w:val="25"/>
        </w:rPr>
      </w:pPr>
      <w:r w:rsidRPr="000F383A">
        <w:rPr>
          <w:rFonts w:ascii="Times New Roman" w:hAnsi="Times New Roman" w:cs="Times New Roman"/>
          <w:sz w:val="25"/>
          <w:szCs w:val="25"/>
        </w:rPr>
        <w:t xml:space="preserve">Лица, виновные в нарушении порядка рассмотрения обращений и организации личного приема граждан, несут ответственность, предусмотренную </w:t>
      </w:r>
      <w:hyperlink r:id="rId9" w:history="1">
        <w:r w:rsidRPr="000F383A">
          <w:rPr>
            <w:rFonts w:ascii="Times New Roman" w:hAnsi="Times New Roman" w:cs="Times New Roman"/>
            <w:sz w:val="25"/>
            <w:szCs w:val="25"/>
          </w:rPr>
          <w:t>законодательством</w:t>
        </w:r>
      </w:hyperlink>
      <w:r w:rsidRPr="000F383A">
        <w:rPr>
          <w:rFonts w:ascii="Times New Roman" w:hAnsi="Times New Roman" w:cs="Times New Roman"/>
          <w:sz w:val="25"/>
          <w:szCs w:val="25"/>
        </w:rPr>
        <w:t xml:space="preserve"> Российской Федерации.</w:t>
      </w:r>
    </w:p>
    <w:p w14:paraId="7D6789B4" w14:textId="77777777" w:rsidR="000F383A" w:rsidRPr="000F383A" w:rsidRDefault="000F383A" w:rsidP="00497E37">
      <w:pPr>
        <w:autoSpaceDE w:val="0"/>
        <w:autoSpaceDN w:val="0"/>
        <w:adjustRightInd w:val="0"/>
        <w:spacing w:after="0" w:line="240" w:lineRule="auto"/>
        <w:jc w:val="center"/>
        <w:rPr>
          <w:rFonts w:ascii="Times New Roman" w:eastAsia="Andale Sans UI" w:hAnsi="Times New Roman" w:cs="Times New Roman"/>
          <w:kern w:val="1"/>
          <w:sz w:val="25"/>
          <w:szCs w:val="25"/>
          <w:lang w:eastAsia="ar-SA"/>
        </w:rPr>
      </w:pPr>
    </w:p>
    <w:p w14:paraId="0847C75E" w14:textId="117CD798" w:rsidR="003B1773" w:rsidRPr="000F383A" w:rsidRDefault="00EF2725" w:rsidP="00497E37">
      <w:pPr>
        <w:autoSpaceDE w:val="0"/>
        <w:autoSpaceDN w:val="0"/>
        <w:adjustRightInd w:val="0"/>
        <w:spacing w:after="0" w:line="240" w:lineRule="auto"/>
        <w:jc w:val="center"/>
        <w:rPr>
          <w:rFonts w:ascii="Times New Roman" w:hAnsi="Times New Roman" w:cs="Times New Roman"/>
          <w:sz w:val="25"/>
          <w:szCs w:val="25"/>
        </w:rPr>
      </w:pPr>
      <w:r w:rsidRPr="000F383A">
        <w:rPr>
          <w:rFonts w:ascii="Times New Roman" w:eastAsia="Andale Sans UI" w:hAnsi="Times New Roman" w:cs="Times New Roman"/>
          <w:kern w:val="1"/>
          <w:sz w:val="25"/>
          <w:szCs w:val="25"/>
          <w:lang w:eastAsia="ar-SA"/>
        </w:rPr>
        <w:t>____________________</w:t>
      </w:r>
    </w:p>
    <w:sectPr w:rsidR="003B1773" w:rsidRPr="000F383A" w:rsidSect="000F383A">
      <w:headerReference w:type="default" r:id="rId10"/>
      <w:pgSz w:w="11906" w:h="16838"/>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6FC36" w14:textId="77777777" w:rsidR="00E94CA1" w:rsidRDefault="00E94CA1" w:rsidP="00172F7F">
      <w:pPr>
        <w:spacing w:after="0" w:line="240" w:lineRule="auto"/>
      </w:pPr>
      <w:r>
        <w:separator/>
      </w:r>
    </w:p>
  </w:endnote>
  <w:endnote w:type="continuationSeparator" w:id="0">
    <w:p w14:paraId="22427129" w14:textId="77777777" w:rsidR="00E94CA1" w:rsidRDefault="00E94CA1" w:rsidP="00172F7F">
      <w:pPr>
        <w:spacing w:after="0" w:line="240" w:lineRule="auto"/>
      </w:pPr>
      <w:r>
        <w:continuationSeparator/>
      </w:r>
    </w:p>
  </w:endnote>
  <w:endnote w:type="continuationNotice" w:id="1">
    <w:p w14:paraId="50549A61" w14:textId="77777777" w:rsidR="00E94CA1" w:rsidRDefault="00E94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B11EB" w14:textId="77777777" w:rsidR="00E94CA1" w:rsidRDefault="00E94CA1" w:rsidP="00172F7F">
      <w:pPr>
        <w:spacing w:after="0" w:line="240" w:lineRule="auto"/>
      </w:pPr>
      <w:r>
        <w:separator/>
      </w:r>
    </w:p>
  </w:footnote>
  <w:footnote w:type="continuationSeparator" w:id="0">
    <w:p w14:paraId="34FE58BC" w14:textId="77777777" w:rsidR="00E94CA1" w:rsidRDefault="00E94CA1" w:rsidP="00172F7F">
      <w:pPr>
        <w:spacing w:after="0" w:line="240" w:lineRule="auto"/>
      </w:pPr>
      <w:r>
        <w:continuationSeparator/>
      </w:r>
    </w:p>
  </w:footnote>
  <w:footnote w:type="continuationNotice" w:id="1">
    <w:p w14:paraId="2C3ECACC" w14:textId="77777777" w:rsidR="00E94CA1" w:rsidRDefault="00E94C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87424"/>
      <w:docPartObj>
        <w:docPartGallery w:val="Page Numbers (Top of Page)"/>
        <w:docPartUnique/>
      </w:docPartObj>
    </w:sdtPr>
    <w:sdtEndPr/>
    <w:sdtContent>
      <w:p w14:paraId="44B812FA" w14:textId="2B5E393F" w:rsidR="00172F7F" w:rsidRDefault="00172F7F">
        <w:pPr>
          <w:pStyle w:val="a3"/>
          <w:jc w:val="right"/>
        </w:pPr>
        <w:r>
          <w:fldChar w:fldCharType="begin"/>
        </w:r>
        <w:r>
          <w:instrText>PAGE   \* MERGEFORMAT</w:instrText>
        </w:r>
        <w:r>
          <w:fldChar w:fldCharType="separate"/>
        </w:r>
        <w:r w:rsidR="00B002DF">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35D"/>
    <w:multiLevelType w:val="multilevel"/>
    <w:tmpl w:val="C7AEDCB8"/>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1215C7F"/>
    <w:multiLevelType w:val="hybridMultilevel"/>
    <w:tmpl w:val="93524EA4"/>
    <w:lvl w:ilvl="0" w:tplc="AD1A6DFE">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E05667"/>
    <w:multiLevelType w:val="hybridMultilevel"/>
    <w:tmpl w:val="895E56B2"/>
    <w:lvl w:ilvl="0" w:tplc="3FD664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3D702D"/>
    <w:multiLevelType w:val="multilevel"/>
    <w:tmpl w:val="8432FD00"/>
    <w:lvl w:ilvl="0">
      <w:start w:val="13"/>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FDE6125"/>
    <w:multiLevelType w:val="multilevel"/>
    <w:tmpl w:val="3C8E74B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EFB1E2F"/>
    <w:multiLevelType w:val="hybridMultilevel"/>
    <w:tmpl w:val="6E88D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65C80846"/>
    <w:multiLevelType w:val="hybridMultilevel"/>
    <w:tmpl w:val="7BD62632"/>
    <w:lvl w:ilvl="0" w:tplc="2FDC953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EE1E46"/>
    <w:multiLevelType w:val="hybridMultilevel"/>
    <w:tmpl w:val="30D85DE4"/>
    <w:lvl w:ilvl="0" w:tplc="41B8AAB0">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C0A1193"/>
    <w:multiLevelType w:val="hybridMultilevel"/>
    <w:tmpl w:val="433CEA70"/>
    <w:lvl w:ilvl="0" w:tplc="73A053E2">
      <w:start w:val="1"/>
      <w:numFmt w:val="decimal"/>
      <w:lvlText w:val="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0E24DD2"/>
    <w:multiLevelType w:val="multilevel"/>
    <w:tmpl w:val="7E8A0C4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D5A3729"/>
    <w:multiLevelType w:val="hybridMultilevel"/>
    <w:tmpl w:val="2EAE4BB0"/>
    <w:lvl w:ilvl="0" w:tplc="103AC69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lvlOverride w:ilvl="0">
      <w:startOverride w:val="13"/>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C0"/>
    <w:rsid w:val="00000108"/>
    <w:rsid w:val="000001A2"/>
    <w:rsid w:val="0000327D"/>
    <w:rsid w:val="00005F18"/>
    <w:rsid w:val="000061BC"/>
    <w:rsid w:val="00026A62"/>
    <w:rsid w:val="00031B95"/>
    <w:rsid w:val="00046046"/>
    <w:rsid w:val="0005645A"/>
    <w:rsid w:val="0007520B"/>
    <w:rsid w:val="000754CE"/>
    <w:rsid w:val="000772FA"/>
    <w:rsid w:val="000A0916"/>
    <w:rsid w:val="000B71EB"/>
    <w:rsid w:val="000D6ADA"/>
    <w:rsid w:val="000D77EC"/>
    <w:rsid w:val="000F383A"/>
    <w:rsid w:val="00100096"/>
    <w:rsid w:val="00104CA4"/>
    <w:rsid w:val="00104D84"/>
    <w:rsid w:val="00115147"/>
    <w:rsid w:val="001211D1"/>
    <w:rsid w:val="00124F3A"/>
    <w:rsid w:val="00142183"/>
    <w:rsid w:val="00145E13"/>
    <w:rsid w:val="00150FBD"/>
    <w:rsid w:val="001611C3"/>
    <w:rsid w:val="00161BD5"/>
    <w:rsid w:val="00161F4B"/>
    <w:rsid w:val="00172F7F"/>
    <w:rsid w:val="00176469"/>
    <w:rsid w:val="0019016B"/>
    <w:rsid w:val="00191341"/>
    <w:rsid w:val="001970A0"/>
    <w:rsid w:val="001A13F9"/>
    <w:rsid w:val="001B7A3D"/>
    <w:rsid w:val="001C1B6B"/>
    <w:rsid w:val="001D00A1"/>
    <w:rsid w:val="001D1512"/>
    <w:rsid w:val="001D2AFC"/>
    <w:rsid w:val="001E0EA2"/>
    <w:rsid w:val="001F4678"/>
    <w:rsid w:val="002071C1"/>
    <w:rsid w:val="00214726"/>
    <w:rsid w:val="0022669B"/>
    <w:rsid w:val="00234725"/>
    <w:rsid w:val="002501C7"/>
    <w:rsid w:val="00264A4A"/>
    <w:rsid w:val="00266E44"/>
    <w:rsid w:val="002803C2"/>
    <w:rsid w:val="002A58BC"/>
    <w:rsid w:val="002D4FDA"/>
    <w:rsid w:val="002D5FCF"/>
    <w:rsid w:val="002D7F30"/>
    <w:rsid w:val="002E674D"/>
    <w:rsid w:val="002E6BDD"/>
    <w:rsid w:val="002F033A"/>
    <w:rsid w:val="002F321F"/>
    <w:rsid w:val="002F40CB"/>
    <w:rsid w:val="002F5CF4"/>
    <w:rsid w:val="003136E0"/>
    <w:rsid w:val="003147EA"/>
    <w:rsid w:val="00365494"/>
    <w:rsid w:val="00375CC8"/>
    <w:rsid w:val="00382212"/>
    <w:rsid w:val="00382A47"/>
    <w:rsid w:val="00385E28"/>
    <w:rsid w:val="00386D81"/>
    <w:rsid w:val="00395DBC"/>
    <w:rsid w:val="003A309B"/>
    <w:rsid w:val="003B0071"/>
    <w:rsid w:val="003B13E2"/>
    <w:rsid w:val="003B1773"/>
    <w:rsid w:val="003B658B"/>
    <w:rsid w:val="003B690C"/>
    <w:rsid w:val="003B768C"/>
    <w:rsid w:val="003C6212"/>
    <w:rsid w:val="004116A1"/>
    <w:rsid w:val="004136D7"/>
    <w:rsid w:val="0041405D"/>
    <w:rsid w:val="004366A8"/>
    <w:rsid w:val="00443845"/>
    <w:rsid w:val="00471577"/>
    <w:rsid w:val="00497E37"/>
    <w:rsid w:val="004B483E"/>
    <w:rsid w:val="004C2D2C"/>
    <w:rsid w:val="004E1D57"/>
    <w:rsid w:val="004F477A"/>
    <w:rsid w:val="005075B9"/>
    <w:rsid w:val="005216DF"/>
    <w:rsid w:val="005224AB"/>
    <w:rsid w:val="005238CD"/>
    <w:rsid w:val="005428F9"/>
    <w:rsid w:val="00542A0F"/>
    <w:rsid w:val="00564F91"/>
    <w:rsid w:val="0056627E"/>
    <w:rsid w:val="00596318"/>
    <w:rsid w:val="005976CD"/>
    <w:rsid w:val="005C23B9"/>
    <w:rsid w:val="005F165C"/>
    <w:rsid w:val="00612D4C"/>
    <w:rsid w:val="00630B46"/>
    <w:rsid w:val="00637C2E"/>
    <w:rsid w:val="0064186D"/>
    <w:rsid w:val="00641C96"/>
    <w:rsid w:val="006460D6"/>
    <w:rsid w:val="00651F67"/>
    <w:rsid w:val="00667C8A"/>
    <w:rsid w:val="00671CE5"/>
    <w:rsid w:val="006750AF"/>
    <w:rsid w:val="00675ED7"/>
    <w:rsid w:val="00676D98"/>
    <w:rsid w:val="00687447"/>
    <w:rsid w:val="006955B8"/>
    <w:rsid w:val="00697CAE"/>
    <w:rsid w:val="006A205C"/>
    <w:rsid w:val="006A2B1C"/>
    <w:rsid w:val="006B018C"/>
    <w:rsid w:val="006B31E0"/>
    <w:rsid w:val="006D6F35"/>
    <w:rsid w:val="006E06EA"/>
    <w:rsid w:val="006E0C30"/>
    <w:rsid w:val="006E4893"/>
    <w:rsid w:val="006E4FAE"/>
    <w:rsid w:val="006F6956"/>
    <w:rsid w:val="00700C9D"/>
    <w:rsid w:val="00707B8F"/>
    <w:rsid w:val="00710F8B"/>
    <w:rsid w:val="00714B6E"/>
    <w:rsid w:val="00717B51"/>
    <w:rsid w:val="0073211D"/>
    <w:rsid w:val="00733B69"/>
    <w:rsid w:val="0074267B"/>
    <w:rsid w:val="00746924"/>
    <w:rsid w:val="00757F66"/>
    <w:rsid w:val="00785095"/>
    <w:rsid w:val="007A64FE"/>
    <w:rsid w:val="007D2430"/>
    <w:rsid w:val="007D6B3F"/>
    <w:rsid w:val="007D7F3A"/>
    <w:rsid w:val="007E74FE"/>
    <w:rsid w:val="007F59B6"/>
    <w:rsid w:val="008061F9"/>
    <w:rsid w:val="008174DE"/>
    <w:rsid w:val="00834BFE"/>
    <w:rsid w:val="00837E28"/>
    <w:rsid w:val="00840171"/>
    <w:rsid w:val="00842FD4"/>
    <w:rsid w:val="00854046"/>
    <w:rsid w:val="00854DC7"/>
    <w:rsid w:val="00873038"/>
    <w:rsid w:val="00897DBB"/>
    <w:rsid w:val="008B320A"/>
    <w:rsid w:val="008D56C5"/>
    <w:rsid w:val="008E6D81"/>
    <w:rsid w:val="008F1A46"/>
    <w:rsid w:val="008F52D5"/>
    <w:rsid w:val="008F5730"/>
    <w:rsid w:val="0090125C"/>
    <w:rsid w:val="00925957"/>
    <w:rsid w:val="00925C23"/>
    <w:rsid w:val="00970F9D"/>
    <w:rsid w:val="00991C18"/>
    <w:rsid w:val="00996E59"/>
    <w:rsid w:val="009A2B1C"/>
    <w:rsid w:val="009B7266"/>
    <w:rsid w:val="009B7F68"/>
    <w:rsid w:val="009C15B8"/>
    <w:rsid w:val="009E5F54"/>
    <w:rsid w:val="009F1301"/>
    <w:rsid w:val="009F2F8D"/>
    <w:rsid w:val="009F73CF"/>
    <w:rsid w:val="00A03566"/>
    <w:rsid w:val="00A103F2"/>
    <w:rsid w:val="00A2054F"/>
    <w:rsid w:val="00A25960"/>
    <w:rsid w:val="00A3141A"/>
    <w:rsid w:val="00A61A4D"/>
    <w:rsid w:val="00A80804"/>
    <w:rsid w:val="00A90556"/>
    <w:rsid w:val="00A9527C"/>
    <w:rsid w:val="00A96B96"/>
    <w:rsid w:val="00AC48EC"/>
    <w:rsid w:val="00AF11C0"/>
    <w:rsid w:val="00AF13F1"/>
    <w:rsid w:val="00AF7A3C"/>
    <w:rsid w:val="00B002DF"/>
    <w:rsid w:val="00B02405"/>
    <w:rsid w:val="00B07CD0"/>
    <w:rsid w:val="00B12B3D"/>
    <w:rsid w:val="00B400E4"/>
    <w:rsid w:val="00B40265"/>
    <w:rsid w:val="00B41108"/>
    <w:rsid w:val="00B55451"/>
    <w:rsid w:val="00B55911"/>
    <w:rsid w:val="00B63471"/>
    <w:rsid w:val="00B80E09"/>
    <w:rsid w:val="00B84079"/>
    <w:rsid w:val="00B84593"/>
    <w:rsid w:val="00B90CA8"/>
    <w:rsid w:val="00B978A1"/>
    <w:rsid w:val="00BA1792"/>
    <w:rsid w:val="00BB4932"/>
    <w:rsid w:val="00BC179C"/>
    <w:rsid w:val="00BC2BE4"/>
    <w:rsid w:val="00BD0F99"/>
    <w:rsid w:val="00C1132C"/>
    <w:rsid w:val="00C221DA"/>
    <w:rsid w:val="00C24151"/>
    <w:rsid w:val="00C40DC0"/>
    <w:rsid w:val="00C44424"/>
    <w:rsid w:val="00C5550A"/>
    <w:rsid w:val="00C609A4"/>
    <w:rsid w:val="00C66F53"/>
    <w:rsid w:val="00C74DDD"/>
    <w:rsid w:val="00C909A4"/>
    <w:rsid w:val="00CD3651"/>
    <w:rsid w:val="00CE7E39"/>
    <w:rsid w:val="00CF4EE1"/>
    <w:rsid w:val="00CF7D84"/>
    <w:rsid w:val="00D003B0"/>
    <w:rsid w:val="00D00B41"/>
    <w:rsid w:val="00D03A26"/>
    <w:rsid w:val="00D051C2"/>
    <w:rsid w:val="00D110CC"/>
    <w:rsid w:val="00D27D8D"/>
    <w:rsid w:val="00D335FA"/>
    <w:rsid w:val="00D45A02"/>
    <w:rsid w:val="00D45D0C"/>
    <w:rsid w:val="00D56EDA"/>
    <w:rsid w:val="00D60F3E"/>
    <w:rsid w:val="00D6678D"/>
    <w:rsid w:val="00D75A02"/>
    <w:rsid w:val="00D85A63"/>
    <w:rsid w:val="00DA470E"/>
    <w:rsid w:val="00DA5D81"/>
    <w:rsid w:val="00DB7E27"/>
    <w:rsid w:val="00DD66D9"/>
    <w:rsid w:val="00DF13FC"/>
    <w:rsid w:val="00DF477A"/>
    <w:rsid w:val="00DF5A8F"/>
    <w:rsid w:val="00DF5C7B"/>
    <w:rsid w:val="00E41964"/>
    <w:rsid w:val="00E61EBB"/>
    <w:rsid w:val="00E729B1"/>
    <w:rsid w:val="00E73A76"/>
    <w:rsid w:val="00E77022"/>
    <w:rsid w:val="00E77023"/>
    <w:rsid w:val="00E94CA1"/>
    <w:rsid w:val="00EA288D"/>
    <w:rsid w:val="00EA4807"/>
    <w:rsid w:val="00EB4140"/>
    <w:rsid w:val="00EC4A38"/>
    <w:rsid w:val="00ED766F"/>
    <w:rsid w:val="00EF2725"/>
    <w:rsid w:val="00F05F1B"/>
    <w:rsid w:val="00F242DF"/>
    <w:rsid w:val="00F54C6A"/>
    <w:rsid w:val="00F71697"/>
    <w:rsid w:val="00F80AE6"/>
    <w:rsid w:val="00F82DE4"/>
    <w:rsid w:val="00F92E45"/>
    <w:rsid w:val="00F9510C"/>
    <w:rsid w:val="00FA08FD"/>
    <w:rsid w:val="00FB0015"/>
    <w:rsid w:val="00FB672E"/>
    <w:rsid w:val="00FC38C0"/>
    <w:rsid w:val="00FD7A57"/>
    <w:rsid w:val="00FE19CB"/>
    <w:rsid w:val="00FE1DA3"/>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E151"/>
  <w15:chartTrackingRefBased/>
  <w15:docId w15:val="{58B65F4C-DB4E-45A7-93DA-ECE64CF6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96B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96B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96B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96B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F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2F7F"/>
  </w:style>
  <w:style w:type="paragraph" w:styleId="a5">
    <w:name w:val="footer"/>
    <w:basedOn w:val="a"/>
    <w:link w:val="a6"/>
    <w:uiPriority w:val="99"/>
    <w:unhideWhenUsed/>
    <w:rsid w:val="00172F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2F7F"/>
  </w:style>
  <w:style w:type="paragraph" w:customStyle="1" w:styleId="ConsPlusNormal">
    <w:name w:val="ConsPlusNormal"/>
    <w:rsid w:val="003B1773"/>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A96B9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A96B9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A96B96"/>
    <w:rPr>
      <w:rFonts w:asciiTheme="majorHAnsi" w:eastAsiaTheme="majorEastAsia" w:hAnsiTheme="majorHAnsi" w:cstheme="majorBidi"/>
      <w:i/>
      <w:iCs/>
      <w:color w:val="2E74B5" w:themeColor="accent1" w:themeShade="BF"/>
    </w:rPr>
  </w:style>
  <w:style w:type="paragraph" w:styleId="a7">
    <w:name w:val="Title"/>
    <w:basedOn w:val="a"/>
    <w:next w:val="a"/>
    <w:link w:val="a8"/>
    <w:uiPriority w:val="10"/>
    <w:qFormat/>
    <w:rsid w:val="00A96B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A96B96"/>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A96B96"/>
    <w:rPr>
      <w:rFonts w:asciiTheme="majorHAnsi" w:eastAsiaTheme="majorEastAsia" w:hAnsiTheme="majorHAnsi" w:cstheme="majorBidi"/>
      <w:color w:val="2E74B5" w:themeColor="accent1" w:themeShade="BF"/>
      <w:sz w:val="32"/>
      <w:szCs w:val="32"/>
    </w:rPr>
  </w:style>
  <w:style w:type="character" w:customStyle="1" w:styleId="31">
    <w:name w:val="Заголовок №3_"/>
    <w:basedOn w:val="a0"/>
    <w:link w:val="32"/>
    <w:locked/>
    <w:rsid w:val="005C23B9"/>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rsid w:val="005C23B9"/>
    <w:pPr>
      <w:widowControl w:val="0"/>
      <w:shd w:val="clear" w:color="auto" w:fill="FFFFFF"/>
      <w:spacing w:after="540" w:line="307" w:lineRule="exact"/>
      <w:jc w:val="center"/>
      <w:outlineLvl w:val="2"/>
    </w:pPr>
    <w:rPr>
      <w:rFonts w:ascii="Times New Roman" w:eastAsia="Times New Roman" w:hAnsi="Times New Roman" w:cs="Times New Roman"/>
      <w:b/>
      <w:bCs/>
      <w:sz w:val="26"/>
      <w:szCs w:val="26"/>
    </w:rPr>
  </w:style>
  <w:style w:type="character" w:customStyle="1" w:styleId="21">
    <w:name w:val="Основной текст (2)_"/>
    <w:basedOn w:val="a0"/>
    <w:link w:val="22"/>
    <w:locked/>
    <w:rsid w:val="005C23B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C23B9"/>
    <w:pPr>
      <w:widowControl w:val="0"/>
      <w:shd w:val="clear" w:color="auto" w:fill="FFFFFF"/>
      <w:spacing w:before="540" w:after="0" w:line="461" w:lineRule="exact"/>
      <w:jc w:val="both"/>
    </w:pPr>
    <w:rPr>
      <w:rFonts w:ascii="Times New Roman" w:eastAsia="Times New Roman" w:hAnsi="Times New Roman" w:cs="Times New Roman"/>
      <w:sz w:val="26"/>
      <w:szCs w:val="26"/>
    </w:rPr>
  </w:style>
  <w:style w:type="paragraph" w:styleId="a9">
    <w:name w:val="List Paragraph"/>
    <w:basedOn w:val="a"/>
    <w:uiPriority w:val="34"/>
    <w:qFormat/>
    <w:rsid w:val="00E73A76"/>
    <w:pPr>
      <w:ind w:left="720"/>
      <w:contextualSpacing/>
    </w:pPr>
  </w:style>
  <w:style w:type="character" w:styleId="aa">
    <w:name w:val="Hyperlink"/>
    <w:basedOn w:val="a0"/>
    <w:uiPriority w:val="99"/>
    <w:unhideWhenUsed/>
    <w:rsid w:val="006460D6"/>
    <w:rPr>
      <w:color w:val="0563C1" w:themeColor="hyperlink"/>
      <w:u w:val="single"/>
    </w:rPr>
  </w:style>
  <w:style w:type="paragraph" w:styleId="ab">
    <w:name w:val="Balloon Text"/>
    <w:basedOn w:val="a"/>
    <w:link w:val="ac"/>
    <w:uiPriority w:val="99"/>
    <w:semiHidden/>
    <w:unhideWhenUsed/>
    <w:rsid w:val="00E94CA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94CA1"/>
    <w:rPr>
      <w:rFonts w:ascii="Segoe UI" w:hAnsi="Segoe UI" w:cs="Segoe UI"/>
      <w:sz w:val="18"/>
      <w:szCs w:val="18"/>
    </w:rPr>
  </w:style>
  <w:style w:type="character" w:styleId="ad">
    <w:name w:val="FollowedHyperlink"/>
    <w:basedOn w:val="a0"/>
    <w:uiPriority w:val="99"/>
    <w:semiHidden/>
    <w:unhideWhenUsed/>
    <w:rsid w:val="00B845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8521">
      <w:bodyDiv w:val="1"/>
      <w:marLeft w:val="0"/>
      <w:marRight w:val="0"/>
      <w:marTop w:val="0"/>
      <w:marBottom w:val="0"/>
      <w:divBdr>
        <w:top w:val="none" w:sz="0" w:space="0" w:color="auto"/>
        <w:left w:val="none" w:sz="0" w:space="0" w:color="auto"/>
        <w:bottom w:val="none" w:sz="0" w:space="0" w:color="auto"/>
        <w:right w:val="none" w:sz="0" w:space="0" w:color="auto"/>
      </w:divBdr>
    </w:div>
    <w:div w:id="18392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mari-el.gov.r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fc@gov.mari.ru"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A3DF19EA64A78B69C9942BC2686392AFA4A145AE0C821026E5CDD4FEB100F6F9F75618BC245dFVFL"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B4A437CCC54C946A8FBD37A3E6671A2" ma:contentTypeVersion="3" ma:contentTypeDescription="Создание документа." ma:contentTypeScope="" ma:versionID="f7bfba80138bd4ddeb046d1425727620">
  <xsd:schema xmlns:xsd="http://www.w3.org/2001/XMLSchema" xmlns:xs="http://www.w3.org/2001/XMLSchema" xmlns:p="http://schemas.microsoft.com/office/2006/metadata/properties" xmlns:ns2="57504d04-691e-4fc4-8f09-4f19fdbe90f6" xmlns:ns3="6d7c22ec-c6a4-4777-88aa-bc3c76ac660e" xmlns:ns4="1cdeb346-a750-48f9-a0e6-db0b1527162b" targetNamespace="http://schemas.microsoft.com/office/2006/metadata/properties" ma:root="true" ma:fieldsID="7b3b944315691841049b4157f7396a13" ns2:_="" ns3:_="" ns4:_="">
    <xsd:import namespace="57504d04-691e-4fc4-8f09-4f19fdbe90f6"/>
    <xsd:import namespace="6d7c22ec-c6a4-4777-88aa-bc3c76ac660e"/>
    <xsd:import namespace="1cdeb346-a750-48f9-a0e6-db0b1527162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deb346-a750-48f9-a0e6-db0b1527162b" elementFormDefault="qualified">
    <xsd:import namespace="http://schemas.microsoft.com/office/2006/documentManagement/types"/>
    <xsd:import namespace="http://schemas.microsoft.com/office/infopath/2007/PartnerControls"/>
    <xsd:element name="_x041f__x0430__x043f__x043a__x0430_1" ma:index="12" ma:displayName="Папка" ma:description="Противодействие коррупции" ma:format="RadioButtons" ma:internalName="_x041f__x0430__x043f__x043a__x0430_1">
      <xsd:simpleType>
        <xsd:restriction base="dms:Choice">
          <xsd:enumeration value="Процедура внесудебного банкротства гражданина"/>
          <xsd:enumeration valu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многофункциональных центров, работников многофункциональных центров"/>
          <xsd:enumeration value="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
          <xsd:enumeration value="Реестры заключенных соглашений о взаимодействии и договоров с привлекаемыми организациями"/>
          <xsd:enumeration value="Информация об ответственности и о порядке возмещения вреда"/>
          <xsd:enumeration value="Противодействие корруп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Порядок рассмотрения обращений и организации личного приема в АУ Республики Марий Эл "Дирекция МФЦ"</_x041e__x043f__x0438__x0441__x0430__x043d__x0438__x0435_>
    <_x041f__x0430__x043f__x043a__x0430_1 xmlns="1cdeb346-a750-48f9-a0e6-db0b1527162b">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многофункциональных центров, работников многофункциональных центров</_x041f__x0430__x043f__x043a__x0430_1>
    <_dlc_DocId xmlns="57504d04-691e-4fc4-8f09-4f19fdbe90f6">XXJ7TYMEEKJ2-2452-230</_dlc_DocId>
    <_dlc_DocIdUrl xmlns="57504d04-691e-4fc4-8f09-4f19fdbe90f6">
      <Url>https://vip.gov.mari.ru/mfc/_layouts/DocIdRedir.aspx?ID=XXJ7TYMEEKJ2-2452-230</Url>
      <Description>XXJ7TYMEEKJ2-2452-230</Description>
    </_dlc_DocIdUrl>
  </documentManagement>
</p:properties>
</file>

<file path=customXml/itemProps1.xml><?xml version="1.0" encoding="utf-8"?>
<ds:datastoreItem xmlns:ds="http://schemas.openxmlformats.org/officeDocument/2006/customXml" ds:itemID="{DC491C24-DA20-4590-B32B-2BB80A751495}"/>
</file>

<file path=customXml/itemProps2.xml><?xml version="1.0" encoding="utf-8"?>
<ds:datastoreItem xmlns:ds="http://schemas.openxmlformats.org/officeDocument/2006/customXml" ds:itemID="{262ECEA2-CBF5-4445-A899-F69236FA6222}"/>
</file>

<file path=customXml/itemProps3.xml><?xml version="1.0" encoding="utf-8"?>
<ds:datastoreItem xmlns:ds="http://schemas.openxmlformats.org/officeDocument/2006/customXml" ds:itemID="{DD997994-125C-4963-9FD2-B8968ECCE444}"/>
</file>

<file path=customXml/itemProps4.xml><?xml version="1.0" encoding="utf-8"?>
<ds:datastoreItem xmlns:ds="http://schemas.openxmlformats.org/officeDocument/2006/customXml" ds:itemID="{5DBB4E1F-AAF3-4419-87A0-C6CF093D0DC8}"/>
</file>

<file path=docProps/app.xml><?xml version="1.0" encoding="utf-8"?>
<Properties xmlns="http://schemas.openxmlformats.org/officeDocument/2006/extended-properties" xmlns:vt="http://schemas.openxmlformats.org/officeDocument/2006/docPropsVTypes">
  <Template>Normal</Template>
  <TotalTime>9</TotalTime>
  <Pages>7</Pages>
  <Words>3193</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рассмотрения обращений и организации личного приема в АУ Республики Марий Эл "Дирекция МФЦ"</dc:title>
  <dc:subject/>
  <dc:creator>Дирекция_МФЦ_ШевцоваОВ</dc:creator>
  <cp:keywords/>
  <dc:description/>
  <cp:lastModifiedBy>Дирекция_МФЦ_ДехантМП</cp:lastModifiedBy>
  <cp:revision>4</cp:revision>
  <cp:lastPrinted>2019-10-21T10:37:00Z</cp:lastPrinted>
  <dcterms:created xsi:type="dcterms:W3CDTF">2021-03-01T11:35:00Z</dcterms:created>
  <dcterms:modified xsi:type="dcterms:W3CDTF">2021-03-01T12:22:00Z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0x010100FB4A437CCC54C946A8FBD37A3E6671A2</vt:lpwstr>
  </property>
  <property fmtid="{D5CDD505-2E9C-101B-9397-08002B2CF9AE}" pid="3" name="_dlc_DocIdItemGuid">
    <vt:lpwstr>81aa1b24-6dfb-4b82-a266-1754726000f7</vt:lpwstr>
  </property>
</Properties>
</file>